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50" w:rsidRPr="00AD7402" w:rsidRDefault="00D92350" w:rsidP="00D92350">
      <w:pPr>
        <w:widowControl w:val="0"/>
        <w:jc w:val="center"/>
        <w:rPr>
          <w:i/>
          <w:caps/>
        </w:rPr>
      </w:pPr>
      <w:r w:rsidRPr="00895536">
        <w:rPr>
          <w:i/>
          <w:caps/>
        </w:rPr>
        <w:t>Перелік</w:t>
      </w:r>
      <w:r w:rsidRPr="00AD7402">
        <w:rPr>
          <w:i/>
          <w:caps/>
        </w:rPr>
        <w:t xml:space="preserve"> </w:t>
      </w:r>
      <w:r w:rsidRPr="00895536">
        <w:rPr>
          <w:i/>
          <w:caps/>
        </w:rPr>
        <w:t>тестових</w:t>
      </w:r>
      <w:r w:rsidRPr="00AD7402">
        <w:rPr>
          <w:i/>
          <w:caps/>
        </w:rPr>
        <w:t xml:space="preserve"> </w:t>
      </w:r>
      <w:r w:rsidRPr="00895536">
        <w:rPr>
          <w:i/>
          <w:caps/>
        </w:rPr>
        <w:t>завдань</w:t>
      </w:r>
      <w:r w:rsidRPr="00AD7402">
        <w:rPr>
          <w:i/>
          <w:caps/>
        </w:rPr>
        <w:t xml:space="preserve"> </w:t>
      </w:r>
      <w:r w:rsidRPr="00895536">
        <w:rPr>
          <w:i/>
          <w:caps/>
        </w:rPr>
        <w:t>на</w:t>
      </w:r>
      <w:r w:rsidRPr="00AD7402">
        <w:rPr>
          <w:i/>
          <w:caps/>
        </w:rPr>
        <w:t xml:space="preserve"> </w:t>
      </w:r>
      <w:r w:rsidRPr="00895536">
        <w:rPr>
          <w:i/>
          <w:caps/>
        </w:rPr>
        <w:t>фахове</w:t>
      </w:r>
      <w:r w:rsidRPr="00AD7402">
        <w:rPr>
          <w:i/>
          <w:caps/>
        </w:rPr>
        <w:t xml:space="preserve"> </w:t>
      </w:r>
      <w:r w:rsidRPr="00895536">
        <w:rPr>
          <w:i/>
          <w:caps/>
        </w:rPr>
        <w:t>випробування</w:t>
      </w:r>
      <w:r w:rsidRPr="00AD7402">
        <w:rPr>
          <w:i/>
          <w:caps/>
        </w:rPr>
        <w:t xml:space="preserve"> </w:t>
      </w:r>
      <w:r w:rsidRPr="00895536">
        <w:rPr>
          <w:i/>
          <w:caps/>
        </w:rPr>
        <w:t>для</w:t>
      </w:r>
      <w:r w:rsidRPr="00AD7402">
        <w:rPr>
          <w:i/>
          <w:caps/>
        </w:rPr>
        <w:t xml:space="preserve"> </w:t>
      </w:r>
      <w:r w:rsidRPr="00895536">
        <w:rPr>
          <w:i/>
          <w:caps/>
        </w:rPr>
        <w:t>вступу</w:t>
      </w:r>
      <w:r w:rsidRPr="00AD7402">
        <w:rPr>
          <w:i/>
          <w:caps/>
        </w:rPr>
        <w:t xml:space="preserve"> </w:t>
      </w:r>
      <w:r w:rsidRPr="00895536">
        <w:rPr>
          <w:i/>
          <w:caps/>
        </w:rPr>
        <w:t>на</w:t>
      </w:r>
      <w:r w:rsidRPr="00AD7402">
        <w:rPr>
          <w:i/>
          <w:caps/>
        </w:rPr>
        <w:t xml:space="preserve"> </w:t>
      </w:r>
      <w:r w:rsidRPr="00895536">
        <w:rPr>
          <w:i/>
          <w:caps/>
        </w:rPr>
        <w:t>спеціальнІСТЬ</w:t>
      </w:r>
      <w:r w:rsidRPr="00AD7402">
        <w:rPr>
          <w:i/>
          <w:caps/>
        </w:rPr>
        <w:t xml:space="preserve"> "</w:t>
      </w:r>
      <w:r w:rsidRPr="00895536">
        <w:rPr>
          <w:i/>
          <w:caps/>
          <w:lang w:val="uk-UA"/>
        </w:rPr>
        <w:t xml:space="preserve">ТехнологіЇ зберігання, консервування та переробки плодів  і овочів </w:t>
      </w:r>
      <w:r w:rsidRPr="00AD7402">
        <w:rPr>
          <w:i/>
          <w:caps/>
        </w:rPr>
        <w:t xml:space="preserve">"   </w:t>
      </w:r>
      <w:r w:rsidRPr="00895536">
        <w:rPr>
          <w:bCs/>
          <w:i/>
          <w:caps/>
          <w:lang w:val="uk-UA"/>
        </w:rPr>
        <w:t>(</w:t>
      </w:r>
      <w:r>
        <w:rPr>
          <w:i/>
          <w:caps/>
          <w:lang w:val="uk-UA"/>
        </w:rPr>
        <w:t>ОСВІТНІ РІВНІ</w:t>
      </w:r>
      <w:r w:rsidRPr="00895536">
        <w:rPr>
          <w:i/>
          <w:caps/>
          <w:lang w:val="uk-UA"/>
        </w:rPr>
        <w:t xml:space="preserve"> "спеціаліст" і "магістр"</w:t>
      </w:r>
      <w:r w:rsidRPr="00895536">
        <w:rPr>
          <w:bCs/>
          <w:i/>
          <w:caps/>
          <w:lang w:val="uk-UA"/>
        </w:rPr>
        <w:t>)</w:t>
      </w:r>
    </w:p>
    <w:p w:rsidR="00D92350" w:rsidRPr="00895536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center"/>
        <w:rPr>
          <w:lang w:val="uk-UA"/>
        </w:rPr>
      </w:pPr>
    </w:p>
    <w:p w:rsidR="00D92350" w:rsidRPr="003227BD" w:rsidRDefault="00D92350" w:rsidP="00D92350">
      <w:pPr>
        <w:widowControl w:val="0"/>
        <w:tabs>
          <w:tab w:val="left" w:pos="426"/>
        </w:tabs>
        <w:jc w:val="both"/>
        <w:outlineLvl w:val="0"/>
      </w:pPr>
      <w:r w:rsidRPr="003227BD">
        <w:t>1. Яка кількість води міститьсяу плодах і овочах?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від 10 до 80 %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від 50 до 70 %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27BD">
        <w:rPr>
          <w:rFonts w:ascii="Times New Roman" w:hAnsi="Times New Roman"/>
          <w:bCs/>
          <w:sz w:val="24"/>
          <w:szCs w:val="24"/>
        </w:rPr>
        <w:t>від 70 до 90 %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від90 до 100 %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iCs/>
          <w:lang w:val="uk-UA"/>
        </w:rPr>
      </w:pPr>
      <w:r w:rsidRPr="003227BD">
        <w:rPr>
          <w:iCs/>
          <w:lang w:val="uk-UA"/>
        </w:rPr>
        <w:t>2. Кислота, яка не є переважаючою в дозрілих плодах: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лимонна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яблучна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соляна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винна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 w:eastAsia="uk-UA"/>
        </w:rPr>
      </w:pPr>
      <w:r w:rsidRPr="003227BD">
        <w:rPr>
          <w:lang w:val="uk-UA" w:eastAsia="uk-UA"/>
        </w:rPr>
        <w:t>3. Методи консервування плодів і овочів: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хімічні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фізичні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мікробіологічні та комбіновані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всі відповіді вірні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4. Процес, при якому відбирають гнилі, побиті плоди, овочі і сторонні домішки, називається: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інспектування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інкубація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інвазія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ін´єкція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5.Технологічна операція  бланшування плодів та овочів </w:t>
      </w:r>
      <w:r w:rsidRPr="003227BD">
        <w:rPr>
          <w:rFonts w:ascii="Times New Roman" w:hAnsi="Times New Roman"/>
          <w:iCs/>
          <w:sz w:val="24"/>
          <w:szCs w:val="24"/>
          <w:lang w:val="uk-UA"/>
        </w:rPr>
        <w:t>– це</w:t>
      </w:r>
      <w:r w:rsidRPr="003227BD">
        <w:rPr>
          <w:rFonts w:ascii="Times New Roman" w:hAnsi="Times New Roman"/>
          <w:sz w:val="24"/>
          <w:szCs w:val="24"/>
          <w:lang w:val="uk-UA"/>
        </w:rPr>
        <w:t>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довготривала термічна обробка розчинами органічних кислот, лугів, мінеральними солями, пігментами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короткочасна теплова обробка парою, водою, водними розчинами солей, цукру або органічних кислот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короткочасна механічна обробка, яка дозволяє краще зберігатися рослинній сировині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низькотемпературна обробка, скерована на надання рослинній сировині привабливого забарвлення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6. Який рівень рН витримуютьбактерії, щовикликають гниття?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4,4-5,0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3,0-4,4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2,5-3,0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1,2-3,0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7. Процес розділення плодоовочевої сировини за ступенем зрілості, кольором, наявністю плям, опіків, якістю,тощо, називається: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інспектування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калібрування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сортування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сепарування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iCs/>
          <w:lang w:val="uk-UA"/>
        </w:rPr>
      </w:pPr>
      <w:r w:rsidRPr="003227BD">
        <w:rPr>
          <w:iCs/>
          <w:lang w:val="uk-UA"/>
        </w:rPr>
        <w:t>8. Для підвищення кислотності сік: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спиртують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 xml:space="preserve">концентрують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фільтрують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обклеюють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9. Залежно від величини рН  високо кислотними плодами та овочами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кісточкові, цитрусові, томати, щавель, ревінь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зерняткові, капустяні овочі, земляна груша, батат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базилік, майоран, чабер, естрагон, спаржа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lastRenderedPageBreak/>
        <w:t>морква, буряк, петрушка, пастернак, селера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10. Консервування плодоовочевої сировини за принципом анабіозу полягає 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підтриманні життєдіяльності мікроорганізмів в рослинній сировині за допомогою хімічних факторів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підтриманні життєдіяльності мікроорганізмів в рослинній сировині за допомогою фізичних факторів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уповільненні, пригніченні життєдіяльності мікроорганізмів та ферментів в рослинній сировині за допомогою різних фізичних, хімічних і біологічних факторів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підтриманні життєдіяльності мікроорганізмів в тваринній сировині за допомогою механічних факторів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підтриманні життєдіяльності мікроорганізмів в рослинній сировині за допомогою біологічних факторів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 w:eastAsia="uk-UA"/>
        </w:rPr>
      </w:pPr>
      <w:r w:rsidRPr="003227BD">
        <w:rPr>
          <w:lang w:val="uk-UA" w:eastAsia="uk-UA"/>
        </w:rPr>
        <w:t>11. Залежно від способів приготування та складу, виробляють соки: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натуральні, купажовані, концентровані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пастеризовані, стерилізовані, свіжі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плодові, ягідні, концентровані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всі відповіді вірні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12. Інтенсивна механічна обробка плодоовочевої сировини для надання продукту ніжної консистенції та попередження розшарування </w:t>
      </w:r>
      <w:r w:rsidRPr="003227BD">
        <w:rPr>
          <w:rFonts w:ascii="Times New Roman" w:hAnsi="Times New Roman"/>
          <w:iCs/>
          <w:sz w:val="24"/>
          <w:szCs w:val="24"/>
          <w:lang w:val="uk-UA"/>
        </w:rPr>
        <w:t>– це</w:t>
      </w:r>
      <w:r w:rsidRPr="003227BD">
        <w:rPr>
          <w:rFonts w:ascii="Times New Roman" w:hAnsi="Times New Roman"/>
          <w:sz w:val="24"/>
          <w:szCs w:val="24"/>
          <w:lang w:val="uk-UA"/>
        </w:rPr>
        <w:t>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фінішування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протирання</w:t>
      </w:r>
      <w:bookmarkStart w:id="0" w:name="_GoBack"/>
      <w:bookmarkEnd w:id="0"/>
    </w:p>
    <w:p w:rsidR="00D92350" w:rsidRPr="003227BD" w:rsidRDefault="00D92350" w:rsidP="00D92350">
      <w:pPr>
        <w:pStyle w:val="af2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гомогенізація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проціджування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355"/>
          <w:tab w:val="left" w:pos="426"/>
        </w:tabs>
        <w:rPr>
          <w:lang w:val="uk-UA"/>
        </w:rPr>
      </w:pPr>
      <w:r w:rsidRPr="003227BD">
        <w:rPr>
          <w:spacing w:val="5"/>
          <w:lang w:val="uk-UA"/>
        </w:rPr>
        <w:t>13. До хімічних методів консервування відноситься: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сульфітація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стерилізація опроміненням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пастеризування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бланшування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 w:eastAsia="uk-UA"/>
        </w:rPr>
      </w:pPr>
      <w:r w:rsidRPr="003227BD">
        <w:rPr>
          <w:lang w:val="uk-UA" w:eastAsia="uk-UA"/>
        </w:rPr>
        <w:t>14. Для збереження натурального кольору соку з м'якоттю додають аскорбінову кислоту в кількості: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0,05…0,10 %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0,01…0,04 %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0,20…0,25 %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0,30…0,35 %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 w:eastAsia="uk-UA"/>
        </w:rPr>
      </w:pPr>
      <w:r w:rsidRPr="003227BD">
        <w:rPr>
          <w:lang w:val="uk-UA" w:eastAsia="uk-UA"/>
        </w:rPr>
        <w:t>15. Зберігання сушених фруктів здійснюють за принципом: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ацидоанабіозу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осмоанабіозу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ксероанабіозу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абіозу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16. Багаторазове варіння варення проводиться для: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знищення мікрофлори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рівномірного просочення плодів сиропом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збереження вітамінів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збереження кольору плодів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17. Для запобігання зацукренню варення застосовують: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підвищення температури при зберіганні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внесення цукрової пудри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внесення пентоз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внесення глюкозно-фруктозного сиропу і патоки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18. Спосіб обробки, який не використовується для витягання соку з плодів і овочів: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хімічний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механічний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lastRenderedPageBreak/>
        <w:t>дифузійний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термічний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 w:eastAsia="uk-UA"/>
        </w:rPr>
        <w:t>19. Технологічний прийом, який не використовують перед сушінням плодів: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обробка сірчистим ангідридом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обробка розчином лугу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обробка хлоридом кальцію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бланшування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20. У промислово стерильних консервах допускається наявність: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вегетативних форм мікроорганізмів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спорових форм патогенних мікроорганізмів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спорових форм непатогенних мікроорганізмів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не допускається наявність мікроорганізмів будь-яких видів і форм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21. До складу маринадної заливки при виробництві овочевих консервів входять: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цукор, оцтова кислота, прянощі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цукор, оцтова кислота, витяжка з прянощів, сіль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цукор, оцтова кислота, прянощі, вапно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цукор, прянощі, сіль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 xml:space="preserve">22. </w:t>
      </w:r>
      <w:r w:rsidRPr="003227BD">
        <w:rPr>
          <w:lang w:val="uk-UA" w:eastAsia="uk-UA"/>
        </w:rPr>
        <w:t>Технологічна операція, яка використовується для освітлення плодово-ягідних соків: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фільтрація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відстоювання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обклеювання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всі відповіді вірні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 xml:space="preserve">23. </w:t>
      </w:r>
      <w:r w:rsidRPr="003227BD">
        <w:rPr>
          <w:lang w:val="uk-UA" w:eastAsia="uk-UA"/>
        </w:rPr>
        <w:t>Необхідна технохімічна вимога до якості сировини для виробництва фруктових джемів під час  утворення желеподібної консистенції: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високий вміст цукру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високий вміст органічних кислот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високий вміст пектинових речовин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оптимальне співвідношення  вмісту пектинових речовин і органічних кислот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24. Оптимальна температура швидкого заморожування плодів: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мінус 18…20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мінус 26…30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мінус 31…35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мінус 36…40 °С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t>2</w:t>
      </w:r>
      <w:r w:rsidRPr="003227BD">
        <w:rPr>
          <w:lang w:val="uk-UA"/>
        </w:rPr>
        <w:t>5</w:t>
      </w:r>
      <w:r w:rsidRPr="003227BD">
        <w:t>. У чому бланшують</w:t>
      </w:r>
      <w:r w:rsidRPr="003227BD">
        <w:rPr>
          <w:lang w:val="uk-UA"/>
        </w:rPr>
        <w:t xml:space="preserve"> </w:t>
      </w:r>
      <w:r w:rsidRPr="003227BD">
        <w:t>яблука, схильні до розварювання?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у</w:t>
      </w:r>
      <w:r w:rsidRPr="003227BD">
        <w:rPr>
          <w:rFonts w:ascii="Times New Roman" w:hAnsi="Times New Roman"/>
          <w:sz w:val="24"/>
          <w:szCs w:val="24"/>
        </w:rPr>
        <w:t>кип’ячійводі.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</w:t>
      </w:r>
      <w:r w:rsidRPr="003227BD">
        <w:rPr>
          <w:rFonts w:ascii="Times New Roman" w:hAnsi="Times New Roman"/>
          <w:sz w:val="24"/>
          <w:szCs w:val="24"/>
        </w:rPr>
        <w:t>арою.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27BD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3227BD">
        <w:rPr>
          <w:rFonts w:ascii="Times New Roman" w:hAnsi="Times New Roman"/>
          <w:bCs/>
          <w:sz w:val="24"/>
          <w:szCs w:val="24"/>
        </w:rPr>
        <w:t xml:space="preserve"> 30-35%-ному розчині</w:t>
      </w:r>
      <w:r w:rsidRPr="003227B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bCs/>
          <w:sz w:val="24"/>
          <w:szCs w:val="24"/>
        </w:rPr>
        <w:t>цукрового сиропу.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у</w:t>
      </w:r>
      <w:r w:rsidRPr="003227BD">
        <w:rPr>
          <w:rFonts w:ascii="Times New Roman" w:hAnsi="Times New Roman"/>
          <w:sz w:val="24"/>
          <w:szCs w:val="24"/>
        </w:rPr>
        <w:t xml:space="preserve"> 0,5%-ному розчинілимонноїкислоти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 w:eastAsia="uk-UA"/>
        </w:rPr>
      </w:pPr>
      <w:r w:rsidRPr="003227BD">
        <w:rPr>
          <w:lang w:val="uk-UA" w:eastAsia="uk-UA"/>
        </w:rPr>
        <w:t>26. До натуральних овочевих консервів відносять: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овочеві соки, плодово-ягідні консерви, страви для обідів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подрібнені, пюреподібні та цілі консервовані овочі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овочеві соки, плодово-ягідні консерви та томат-продукти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томатні та закусочні консерви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 xml:space="preserve">27. </w:t>
      </w:r>
      <w:r w:rsidRPr="003227BD">
        <w:t>За</w:t>
      </w:r>
      <w:r w:rsidRPr="003227BD">
        <w:rPr>
          <w:lang w:val="uk-UA"/>
        </w:rPr>
        <w:t xml:space="preserve"> </w:t>
      </w:r>
      <w:r w:rsidRPr="003227BD">
        <w:t>допомогою</w:t>
      </w:r>
      <w:r w:rsidRPr="003227BD">
        <w:rPr>
          <w:lang w:val="uk-UA"/>
        </w:rPr>
        <w:t xml:space="preserve"> </w:t>
      </w:r>
      <w:r w:rsidRPr="003227BD">
        <w:t>якого</w:t>
      </w:r>
      <w:r w:rsidRPr="003227BD">
        <w:rPr>
          <w:lang w:val="uk-UA"/>
        </w:rPr>
        <w:t xml:space="preserve"> </w:t>
      </w:r>
      <w:r w:rsidRPr="003227BD">
        <w:t>приладу</w:t>
      </w:r>
      <w:r w:rsidRPr="003227BD">
        <w:rPr>
          <w:lang w:val="uk-UA"/>
        </w:rPr>
        <w:t xml:space="preserve"> </w:t>
      </w:r>
      <w:r w:rsidRPr="003227BD">
        <w:t>визначається</w:t>
      </w:r>
      <w:r w:rsidRPr="003227BD">
        <w:rPr>
          <w:lang w:val="uk-UA"/>
        </w:rPr>
        <w:t xml:space="preserve"> </w:t>
      </w:r>
      <w:r w:rsidRPr="003227BD">
        <w:t>ступінь</w:t>
      </w:r>
      <w:r w:rsidRPr="003227BD">
        <w:rPr>
          <w:lang w:val="uk-UA"/>
        </w:rPr>
        <w:t xml:space="preserve"> </w:t>
      </w:r>
      <w:r w:rsidRPr="003227BD">
        <w:t>стиглості горошку?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фотоелектрокалориметра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рефрактометра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фінометра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гігрометра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28. Антибіотик, який додають у заливку з метою зниження температури стерилізації консервів «Морква гарнірна», «Буряк гарнірний»?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нізин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біоцин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lastRenderedPageBreak/>
        <w:t>тетрациклін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пеніцилін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29. Температура обробки овочевого маринаду в автоклаві складає: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85…100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110…120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150…170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190…210 °С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t>3</w:t>
      </w:r>
      <w:r w:rsidRPr="003227BD">
        <w:rPr>
          <w:lang w:val="uk-UA"/>
        </w:rPr>
        <w:t>0</w:t>
      </w:r>
      <w:r w:rsidRPr="003227BD">
        <w:t>. Яка загальна</w:t>
      </w:r>
      <w:r w:rsidRPr="003227BD">
        <w:rPr>
          <w:lang w:val="uk-UA"/>
        </w:rPr>
        <w:t xml:space="preserve"> </w:t>
      </w:r>
      <w:r w:rsidRPr="003227BD">
        <w:t>кислотність у квашеній</w:t>
      </w:r>
      <w:r w:rsidRPr="003227BD">
        <w:rPr>
          <w:lang w:val="uk-UA"/>
        </w:rPr>
        <w:t xml:space="preserve"> </w:t>
      </w:r>
      <w:r w:rsidRPr="003227BD">
        <w:t>капусті?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0"/>
        </w:numPr>
        <w:tabs>
          <w:tab w:val="left" w:pos="-1418"/>
          <w:tab w:val="left" w:pos="-993"/>
          <w:tab w:val="left" w:pos="-709"/>
          <w:tab w:val="left" w:pos="0"/>
          <w:tab w:val="left" w:pos="36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0,7-1,8%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0"/>
        </w:numPr>
        <w:tabs>
          <w:tab w:val="left" w:pos="-1418"/>
          <w:tab w:val="left" w:pos="-993"/>
          <w:tab w:val="left" w:pos="-709"/>
          <w:tab w:val="left" w:pos="0"/>
          <w:tab w:val="left" w:pos="36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0,3-0,4%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0"/>
        </w:numPr>
        <w:tabs>
          <w:tab w:val="left" w:pos="-1418"/>
          <w:tab w:val="left" w:pos="-993"/>
          <w:tab w:val="left" w:pos="-709"/>
          <w:tab w:val="left" w:pos="0"/>
          <w:tab w:val="left" w:pos="36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2,5- 3%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0"/>
        </w:numPr>
        <w:tabs>
          <w:tab w:val="left" w:pos="-1418"/>
          <w:tab w:val="left" w:pos="-993"/>
          <w:tab w:val="left" w:pos="-709"/>
          <w:tab w:val="left" w:pos="0"/>
          <w:tab w:val="left" w:pos="36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більше 3%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31. Визначення поняття «пасерування овочів»: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легке нетривале обсмажування при температурі 20…40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легке нетривале обсмажування при температурі 120…140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миттєве стерилізування при температурі 150…155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довготривала пастеризування  при температурі 60…70 °С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</w:pPr>
      <w:r w:rsidRPr="003227BD">
        <w:rPr>
          <w:lang w:val="uk-UA"/>
        </w:rPr>
        <w:t xml:space="preserve">32. </w:t>
      </w:r>
      <w:r w:rsidRPr="003227BD">
        <w:t>Які</w:t>
      </w:r>
      <w:r w:rsidRPr="003227BD">
        <w:rPr>
          <w:lang w:val="uk-UA"/>
        </w:rPr>
        <w:t xml:space="preserve"> </w:t>
      </w:r>
      <w:r w:rsidRPr="003227BD">
        <w:t>овочі</w:t>
      </w:r>
      <w:r w:rsidRPr="003227BD">
        <w:rPr>
          <w:lang w:val="uk-UA"/>
        </w:rPr>
        <w:t xml:space="preserve"> </w:t>
      </w:r>
      <w:r w:rsidRPr="003227BD">
        <w:t>входятьдо складу консервів «Салат Донський»?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томати, перець, цибуля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перець, капуста, морква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огірки, томати, цибуля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капуста, морква, цибуля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t>3</w:t>
      </w:r>
      <w:r w:rsidRPr="003227BD">
        <w:rPr>
          <w:lang w:val="uk-UA"/>
        </w:rPr>
        <w:t>3</w:t>
      </w:r>
      <w:r w:rsidRPr="003227BD">
        <w:t>. В яких</w:t>
      </w:r>
      <w:r w:rsidRPr="003227BD">
        <w:rPr>
          <w:lang w:val="uk-UA"/>
        </w:rPr>
        <w:t xml:space="preserve"> </w:t>
      </w:r>
      <w:r w:rsidRPr="003227BD">
        <w:t>сховищах</w:t>
      </w:r>
      <w:r w:rsidRPr="003227BD">
        <w:rPr>
          <w:lang w:val="uk-UA"/>
        </w:rPr>
        <w:t xml:space="preserve"> </w:t>
      </w:r>
      <w:r w:rsidRPr="003227BD">
        <w:t>найкраще</w:t>
      </w:r>
      <w:r w:rsidRPr="003227BD">
        <w:rPr>
          <w:lang w:val="uk-UA"/>
        </w:rPr>
        <w:t xml:space="preserve"> </w:t>
      </w:r>
      <w:r w:rsidRPr="003227BD">
        <w:t>зберігати</w:t>
      </w:r>
      <w:r w:rsidRPr="003227BD">
        <w:rPr>
          <w:lang w:val="uk-UA"/>
        </w:rPr>
        <w:t xml:space="preserve"> </w:t>
      </w:r>
      <w:r w:rsidRPr="003227BD">
        <w:t>моркву 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3"/>
        </w:numPr>
        <w:tabs>
          <w:tab w:val="left" w:pos="-1418"/>
          <w:tab w:val="left" w:pos="-993"/>
          <w:tab w:val="left" w:pos="-709"/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польових (буртах, траншеях)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3"/>
        </w:numPr>
        <w:tabs>
          <w:tab w:val="left" w:pos="-1418"/>
          <w:tab w:val="left" w:pos="-993"/>
          <w:tab w:val="left" w:pos="-709"/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стаціонарних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овочесховищах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із системою активного вентилювання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3"/>
        </w:numPr>
        <w:tabs>
          <w:tab w:val="left" w:pos="-1418"/>
          <w:tab w:val="left" w:pos="-993"/>
          <w:tab w:val="left" w:pos="-709"/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холодильниках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3"/>
        </w:numPr>
        <w:tabs>
          <w:tab w:val="left" w:pos="-1418"/>
          <w:tab w:val="left" w:pos="-993"/>
          <w:tab w:val="left" w:pos="-709"/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стаціонарних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овочесховищах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із системою примусового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вентилювання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34. До кісточкових плодів відносяться: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мандарини, лимони, гранати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вишні, черешні, персики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груші, айву, яблука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полуницю, малину, смородину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35. Оптимальна відносна вологість повітря в холодильній камері при зберіганні плодів: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40…55 %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55…74 %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75…84%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85…95%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36. До ягід  відносяться: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айва, банани, фініки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яблука, груші, горобина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малина, полуниця, суниця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манго, фініки, ананаси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37. Стадія стиглості, в яку збирають плоди для тривалого зберігання: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біологічна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споживча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технічна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збиральна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 xml:space="preserve">38. </w:t>
      </w:r>
      <w:r w:rsidRPr="003227BD">
        <w:t>Натура зерна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відсоток чистого ядра в зерні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 xml:space="preserve">вага 1 л зерна, в г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вага 1 мл зерна, в мг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об’єм 1 кг зерна, в мл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426"/>
          <w:tab w:val="left" w:pos="586"/>
        </w:tabs>
        <w:jc w:val="both"/>
        <w:rPr>
          <w:lang w:val="uk-UA" w:eastAsia="uk-UA"/>
        </w:rPr>
      </w:pPr>
      <w:r w:rsidRPr="003227BD">
        <w:rPr>
          <w:lang w:val="uk-UA"/>
        </w:rPr>
        <w:lastRenderedPageBreak/>
        <w:t>39.</w:t>
      </w:r>
      <w:r w:rsidRPr="003227BD">
        <w:rPr>
          <w:lang w:val="uk-UA" w:eastAsia="uk-UA"/>
        </w:rPr>
        <w:t xml:space="preserve"> Технологічні операції, які здійснюється на стадії підготовки сировини під час  виробництва хлібобулочних виробів: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9"/>
        </w:numPr>
        <w:shd w:val="clear" w:color="auto" w:fill="FFFFFF"/>
        <w:tabs>
          <w:tab w:val="left" w:pos="37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змішування борошна, заміс тіста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57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змішування борошна, вистоювання тіста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57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змішування борошна, нагрівання води, проціджування рідких розчинів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57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нагрівання води, бродіння опари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t>4</w:t>
      </w:r>
      <w:r w:rsidRPr="003227BD">
        <w:rPr>
          <w:lang w:val="uk-UA"/>
        </w:rPr>
        <w:t>0</w:t>
      </w:r>
      <w:r w:rsidRPr="003227BD">
        <w:t>. Для приготування</w:t>
      </w:r>
      <w:r w:rsidRPr="003227BD">
        <w:rPr>
          <w:lang w:val="uk-UA"/>
        </w:rPr>
        <w:t xml:space="preserve"> </w:t>
      </w:r>
      <w:r w:rsidRPr="003227BD">
        <w:t>житнього</w:t>
      </w:r>
      <w:r w:rsidRPr="003227BD">
        <w:rPr>
          <w:lang w:val="uk-UA"/>
        </w:rPr>
        <w:t xml:space="preserve"> </w:t>
      </w:r>
      <w:r w:rsidRPr="003227BD">
        <w:t>тіста</w:t>
      </w:r>
      <w:r w:rsidRPr="003227BD">
        <w:rPr>
          <w:lang w:val="uk-UA"/>
        </w:rPr>
        <w:t xml:space="preserve"> </w:t>
      </w:r>
      <w:r w:rsidRPr="003227BD">
        <w:t>використовують: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z w:val="24"/>
          <w:szCs w:val="24"/>
        </w:rPr>
        <w:t>рідкі</w:t>
      </w:r>
      <w:r w:rsidRPr="003227B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bCs/>
          <w:sz w:val="24"/>
          <w:szCs w:val="24"/>
        </w:rPr>
        <w:t>або</w:t>
      </w:r>
      <w:r w:rsidRPr="003227B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bCs/>
          <w:sz w:val="24"/>
          <w:szCs w:val="24"/>
        </w:rPr>
        <w:t>густі закваски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рідкі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дріждж</w:t>
      </w:r>
      <w:r w:rsidRPr="003227BD">
        <w:rPr>
          <w:rFonts w:ascii="Times New Roman" w:hAnsi="Times New Roman"/>
          <w:sz w:val="24"/>
          <w:szCs w:val="24"/>
          <w:lang w:val="uk-UA"/>
        </w:rPr>
        <w:t>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о</w:t>
      </w:r>
      <w:r w:rsidRPr="003227BD">
        <w:rPr>
          <w:rFonts w:ascii="Times New Roman" w:hAnsi="Times New Roman"/>
          <w:sz w:val="24"/>
          <w:szCs w:val="24"/>
        </w:rPr>
        <w:t>пари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емульсії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41. Метою сатурації дифузійного соку буряка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 xml:space="preserve">додаткове очищення соку і нейтралізація вапна </w:t>
      </w:r>
      <w:r w:rsidRPr="003227BD">
        <w:rPr>
          <w:rFonts w:ascii="Times New Roman" w:eastAsia="Times New Roman" w:hAnsi="Times New Roman"/>
          <w:sz w:val="24"/>
          <w:szCs w:val="24"/>
          <w:lang w:val="uk-UA"/>
        </w:rPr>
        <w:tab/>
      </w:r>
    </w:p>
    <w:p w:rsidR="00D92350" w:rsidRPr="003227BD" w:rsidRDefault="00D92350" w:rsidP="00D92350">
      <w:pPr>
        <w:pStyle w:val="af2"/>
        <w:widowControl w:val="0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зменшення вмісту солей кальцію до мінімуму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нейтралізація вапна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видалення зважених частинок</w:t>
      </w:r>
    </w:p>
    <w:p w:rsidR="00D92350" w:rsidRPr="003227BD" w:rsidRDefault="00D92350" w:rsidP="00D92350">
      <w:pPr>
        <w:widowControl w:val="0"/>
        <w:tabs>
          <w:tab w:val="left" w:pos="426"/>
        </w:tabs>
      </w:pPr>
      <w:r w:rsidRPr="003227BD">
        <w:rPr>
          <w:lang w:val="uk-UA"/>
        </w:rPr>
        <w:t>42</w:t>
      </w:r>
      <w:r w:rsidRPr="003227BD">
        <w:t>. Дефекат використовують як: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корм для тварин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сировину для виробництваглютаміновоїкислоти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z w:val="24"/>
          <w:szCs w:val="24"/>
        </w:rPr>
        <w:t>вапнянедобриво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сировинудля виробництваетилового спирту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43. Очищення олії від супутніх речовин називається: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кристалізація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аерація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рафінування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комбінування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44. Оригінальний аромат пиву надають: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хміль та дріжджі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хміль та солод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хміль, солод, дріжджі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пастеризація та стабілізація напою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374"/>
          <w:tab w:val="left" w:pos="426"/>
        </w:tabs>
      </w:pPr>
      <w:r w:rsidRPr="003227BD">
        <w:rPr>
          <w:spacing w:val="-9"/>
          <w:lang w:val="uk-UA"/>
        </w:rPr>
        <w:t>45</w:t>
      </w:r>
      <w:r w:rsidRPr="003227BD">
        <w:rPr>
          <w:spacing w:val="-9"/>
        </w:rPr>
        <w:t>. Бродіння пива ведуть за температури: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pacing w:val="-4"/>
          <w:sz w:val="24"/>
          <w:szCs w:val="24"/>
        </w:rPr>
        <w:t>10...12°С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5"/>
          <w:sz w:val="24"/>
          <w:szCs w:val="24"/>
          <w:lang w:val="uk-UA"/>
        </w:rPr>
      </w:pPr>
      <w:r w:rsidRPr="003227BD">
        <w:rPr>
          <w:rFonts w:ascii="Times New Roman" w:hAnsi="Times New Roman"/>
          <w:spacing w:val="5"/>
          <w:sz w:val="24"/>
          <w:szCs w:val="24"/>
        </w:rPr>
        <w:t>20… 25°С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pacing w:val="4"/>
          <w:sz w:val="24"/>
          <w:szCs w:val="24"/>
        </w:rPr>
        <w:t>52...35°С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pacing w:val="-5"/>
          <w:sz w:val="24"/>
          <w:szCs w:val="24"/>
          <w:lang w:val="uk-UA"/>
        </w:rPr>
        <w:t>н</w:t>
      </w:r>
      <w:r w:rsidRPr="003227BD">
        <w:rPr>
          <w:rFonts w:ascii="Times New Roman" w:hAnsi="Times New Roman"/>
          <w:bCs/>
          <w:spacing w:val="-5"/>
          <w:sz w:val="24"/>
          <w:szCs w:val="24"/>
        </w:rPr>
        <w:t>е вище за 8°С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46. Егалізація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змішування вин одного типу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насичення вин вуглекислотою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переливання вин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виготовлення виноматеріалів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47. Виноградні вина залежно від вмісту цукру класифікують на: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тихі і газовані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сухі і десертні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сухі, напівсухі, напівсолодкі, десертні і лікерні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тихі, десертні, вермути</w:t>
      </w:r>
    </w:p>
    <w:p w:rsidR="00D92350" w:rsidRPr="003227BD" w:rsidRDefault="00D92350" w:rsidP="00D92350">
      <w:pPr>
        <w:widowControl w:val="0"/>
        <w:tabs>
          <w:tab w:val="left" w:pos="426"/>
          <w:tab w:val="left" w:pos="709"/>
          <w:tab w:val="num" w:pos="1134"/>
        </w:tabs>
        <w:ind w:right="57"/>
        <w:jc w:val="both"/>
      </w:pPr>
      <w:r w:rsidRPr="003227BD">
        <w:rPr>
          <w:lang w:val="uk-UA"/>
        </w:rPr>
        <w:t>48</w:t>
      </w:r>
      <w:r w:rsidRPr="003227BD">
        <w:t>. До групи</w:t>
      </w:r>
      <w:r w:rsidRPr="003227BD">
        <w:rPr>
          <w:lang w:val="uk-UA"/>
        </w:rPr>
        <w:t xml:space="preserve"> </w:t>
      </w:r>
      <w:r w:rsidRPr="003227BD">
        <w:t>міцних</w:t>
      </w:r>
      <w:r w:rsidRPr="003227BD">
        <w:rPr>
          <w:lang w:val="uk-UA"/>
        </w:rPr>
        <w:t xml:space="preserve"> </w:t>
      </w:r>
      <w:r w:rsidRPr="003227BD">
        <w:t>алкогольнихнапоїв належать напої, які</w:t>
      </w:r>
      <w:r w:rsidRPr="003227BD">
        <w:rPr>
          <w:lang w:val="uk-UA"/>
        </w:rPr>
        <w:t xml:space="preserve"> </w:t>
      </w:r>
      <w:r w:rsidRPr="003227BD">
        <w:t>містять</w:t>
      </w:r>
      <w:r w:rsidRPr="003227BD">
        <w:rPr>
          <w:lang w:val="uk-UA"/>
        </w:rPr>
        <w:t xml:space="preserve"> </w:t>
      </w:r>
      <w:r w:rsidRPr="003227BD">
        <w:t>етилового спирту більше: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8"/>
        </w:numPr>
        <w:tabs>
          <w:tab w:val="left" w:pos="426"/>
          <w:tab w:val="num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10 % об.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8"/>
        </w:numPr>
        <w:tabs>
          <w:tab w:val="left" w:pos="426"/>
          <w:tab w:val="left" w:pos="567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27B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bCs/>
          <w:sz w:val="24"/>
          <w:szCs w:val="24"/>
        </w:rPr>
        <w:t>20 % об.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8"/>
        </w:numPr>
        <w:tabs>
          <w:tab w:val="left" w:pos="426"/>
          <w:tab w:val="num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30 % об.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40 % об.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lastRenderedPageBreak/>
        <w:t>49. Отримання спирту з браги досягається шляхом: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перегонки та ректифікації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випарювання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відстоювання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центрифугування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rFonts w:eastAsia="Calibri"/>
          <w:lang w:val="uk-UA" w:eastAsia="en-US"/>
        </w:rPr>
      </w:pPr>
      <w:r w:rsidRPr="003227BD">
        <w:rPr>
          <w:rFonts w:eastAsia="Calibri"/>
          <w:lang w:val="uk-UA" w:eastAsia="en-US"/>
        </w:rPr>
        <w:t>50. У процесі виробництва не обсмажують такі ковбасні вироби: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варені сосиски, сардельки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напівкопчені ковбаси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варенокопчені ковбаси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сирокопчені, сиров’ялені ковбаси.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51. Остигле м'ясо має температуру: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18 оС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12 оС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0…мінус 1 оС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0…4 оС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360"/>
          <w:tab w:val="left" w:pos="426"/>
        </w:tabs>
      </w:pPr>
      <w:r w:rsidRPr="003227BD">
        <w:rPr>
          <w:lang w:val="uk-UA"/>
        </w:rPr>
        <w:t>52</w:t>
      </w:r>
      <w:r w:rsidRPr="003227BD">
        <w:t>. Операція</w:t>
      </w:r>
      <w:r w:rsidRPr="003227BD">
        <w:rPr>
          <w:lang w:val="uk-UA"/>
        </w:rPr>
        <w:t xml:space="preserve"> </w:t>
      </w:r>
      <w:r w:rsidRPr="003227BD">
        <w:t>відокремлення</w:t>
      </w:r>
      <w:r w:rsidRPr="003227BD">
        <w:rPr>
          <w:lang w:val="uk-UA"/>
        </w:rPr>
        <w:t xml:space="preserve"> </w:t>
      </w:r>
      <w:r w:rsidRPr="003227BD">
        <w:t>м'яких тканин відкісток</w:t>
      </w:r>
      <w:r w:rsidRPr="003227BD">
        <w:rPr>
          <w:lang w:val="uk-UA"/>
        </w:rPr>
        <w:t xml:space="preserve"> </w:t>
      </w:r>
      <w:r w:rsidRPr="003227BD">
        <w:t>має</w:t>
      </w:r>
      <w:r w:rsidRPr="003227BD">
        <w:rPr>
          <w:lang w:val="uk-UA"/>
        </w:rPr>
        <w:t xml:space="preserve"> </w:t>
      </w:r>
      <w:r w:rsidRPr="003227BD">
        <w:t>на</w:t>
      </w:r>
      <w:r w:rsidRPr="003227BD">
        <w:softHyphen/>
        <w:t>зву: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2"/>
        </w:numPr>
        <w:shd w:val="clear" w:color="auto" w:fill="FFFFFF"/>
        <w:tabs>
          <w:tab w:val="left" w:pos="426"/>
          <w:tab w:val="left" w:pos="47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розбирання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2"/>
        </w:numPr>
        <w:shd w:val="clear" w:color="auto" w:fill="FFFFFF"/>
        <w:tabs>
          <w:tab w:val="left" w:pos="426"/>
          <w:tab w:val="left" w:pos="47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z w:val="24"/>
          <w:szCs w:val="24"/>
        </w:rPr>
        <w:t>обвалювання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2"/>
        </w:numPr>
        <w:shd w:val="clear" w:color="auto" w:fill="FFFFFF"/>
        <w:tabs>
          <w:tab w:val="left" w:pos="426"/>
          <w:tab w:val="left" w:pos="47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жилування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2"/>
        </w:numPr>
        <w:shd w:val="clear" w:color="auto" w:fill="FFFFFF"/>
        <w:tabs>
          <w:tab w:val="left" w:pos="426"/>
          <w:tab w:val="left" w:pos="47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порціонування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 xml:space="preserve">53. Процес нагрівання цільном’язових м’ясопродуктів гарячою водою, пароповітряною сумішшю або вологим повітрям при температурах вищих за 70 </w:t>
      </w:r>
      <w:r w:rsidRPr="003227BD">
        <w:rPr>
          <w:vertAlign w:val="superscript"/>
          <w:lang w:val="uk-UA"/>
        </w:rPr>
        <w:t>о</w:t>
      </w:r>
      <w:r w:rsidRPr="003227BD">
        <w:rPr>
          <w:lang w:val="uk-UA"/>
        </w:rPr>
        <w:t>С називається: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варінням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запіканням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копченням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солінням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54</w:t>
      </w:r>
      <w:r w:rsidRPr="003227BD">
        <w:t>. Риб</w:t>
      </w:r>
      <w:r w:rsidRPr="003227BD">
        <w:rPr>
          <w:lang w:val="uk-UA"/>
        </w:rPr>
        <w:t>у</w:t>
      </w:r>
      <w:r w:rsidRPr="003227BD">
        <w:t xml:space="preserve"> з</w:t>
      </w:r>
      <w:r w:rsidRPr="003227BD">
        <w:rPr>
          <w:lang w:val="uk-UA"/>
        </w:rPr>
        <w:t>а</w:t>
      </w:r>
      <w:r w:rsidRPr="003227BD">
        <w:t xml:space="preserve"> як</w:t>
      </w:r>
      <w:r w:rsidRPr="003227BD">
        <w:rPr>
          <w:lang w:val="uk-UA"/>
        </w:rPr>
        <w:t>ої</w:t>
      </w:r>
      <w:r w:rsidRPr="003227BD">
        <w:t xml:space="preserve"> температур</w:t>
      </w:r>
      <w:r w:rsidRPr="003227BD">
        <w:rPr>
          <w:lang w:val="uk-UA"/>
        </w:rPr>
        <w:t xml:space="preserve">и риба </w:t>
      </w:r>
      <w:r w:rsidRPr="003227BD">
        <w:t>називається мороженою?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bCs/>
          <w:sz w:val="24"/>
          <w:szCs w:val="24"/>
        </w:rPr>
        <w:t>температура м'язівякої доведена до - 6 °… - 10 °С і нижче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температура якоївсерединім'язів доведена до -1°С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температура якоївсерединім'язів доведена до 10°С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температура якоївсерединім'язів доведена до 18ºС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426"/>
        </w:tabs>
        <w:rPr>
          <w:lang w:val="uk-UA"/>
        </w:rPr>
      </w:pPr>
      <w:r w:rsidRPr="003227BD">
        <w:rPr>
          <w:lang w:val="uk-UA"/>
        </w:rPr>
        <w:t>55. Панірування риби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pos="58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bCs/>
          <w:sz w:val="24"/>
          <w:szCs w:val="24"/>
          <w:lang w:val="uk-UA"/>
        </w:rPr>
        <w:t>процес обкачування у борошні або у клярі шматків чи тушок риби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pos="58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процес очищення риби від луски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pos="58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процес миття риби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pos="58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процес ополіскування риби</w:t>
      </w:r>
    </w:p>
    <w:p w:rsidR="00D92350" w:rsidRPr="005F7286" w:rsidRDefault="00D92350" w:rsidP="00D92350">
      <w:pPr>
        <w:pStyle w:val="ab"/>
        <w:widowControl w:val="0"/>
        <w:tabs>
          <w:tab w:val="left" w:pos="426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5F7286">
        <w:rPr>
          <w:rFonts w:ascii="Times New Roman" w:hAnsi="Times New Roman"/>
          <w:sz w:val="24"/>
          <w:lang w:val="ru-RU"/>
        </w:rPr>
        <w:t>56</w:t>
      </w:r>
      <w:r w:rsidRPr="005F7286">
        <w:rPr>
          <w:rFonts w:ascii="Times New Roman" w:hAnsi="Times New Roman"/>
          <w:sz w:val="24"/>
        </w:rPr>
        <w:t>. До технологічних властивостей молока відносять:</w:t>
      </w:r>
    </w:p>
    <w:p w:rsidR="00D92350" w:rsidRPr="005F7286" w:rsidRDefault="00D92350" w:rsidP="00D92350">
      <w:pPr>
        <w:pStyle w:val="ab"/>
        <w:widowControl w:val="0"/>
        <w:numPr>
          <w:ilvl w:val="0"/>
          <w:numId w:val="56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5F7286">
        <w:rPr>
          <w:rFonts w:ascii="Times New Roman" w:hAnsi="Times New Roman"/>
          <w:sz w:val="24"/>
        </w:rPr>
        <w:t>смак і запах</w:t>
      </w:r>
    </w:p>
    <w:p w:rsidR="00D92350" w:rsidRPr="005F7286" w:rsidRDefault="00D92350" w:rsidP="00D92350">
      <w:pPr>
        <w:pStyle w:val="ab"/>
        <w:widowControl w:val="0"/>
        <w:numPr>
          <w:ilvl w:val="0"/>
          <w:numId w:val="56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5F7286">
        <w:rPr>
          <w:rFonts w:ascii="Times New Roman" w:hAnsi="Times New Roman"/>
          <w:sz w:val="24"/>
        </w:rPr>
        <w:t>кислотність</w:t>
      </w:r>
    </w:p>
    <w:p w:rsidR="00D92350" w:rsidRPr="005F7286" w:rsidRDefault="00D92350" w:rsidP="00D92350">
      <w:pPr>
        <w:pStyle w:val="ab"/>
        <w:widowControl w:val="0"/>
        <w:numPr>
          <w:ilvl w:val="0"/>
          <w:numId w:val="56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5F7286">
        <w:rPr>
          <w:rFonts w:ascii="Times New Roman" w:hAnsi="Times New Roman"/>
          <w:sz w:val="24"/>
        </w:rPr>
        <w:t>термостійкість</w:t>
      </w:r>
    </w:p>
    <w:p w:rsidR="00D92350" w:rsidRPr="005F7286" w:rsidRDefault="00D92350" w:rsidP="00D92350">
      <w:pPr>
        <w:pStyle w:val="ab"/>
        <w:widowControl w:val="0"/>
        <w:numPr>
          <w:ilvl w:val="0"/>
          <w:numId w:val="56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5F7286">
        <w:rPr>
          <w:rFonts w:ascii="Times New Roman" w:hAnsi="Times New Roman"/>
          <w:sz w:val="24"/>
        </w:rPr>
        <w:t>густину</w:t>
      </w:r>
    </w:p>
    <w:p w:rsidR="00D92350" w:rsidRPr="003227BD" w:rsidRDefault="00D92350" w:rsidP="00D92350">
      <w:pPr>
        <w:widowControl w:val="0"/>
        <w:tabs>
          <w:tab w:val="left" w:pos="426"/>
          <w:tab w:val="left" w:pos="1008"/>
        </w:tabs>
        <w:rPr>
          <w:lang w:val="uk-UA"/>
        </w:rPr>
      </w:pPr>
      <w:r w:rsidRPr="003227BD">
        <w:rPr>
          <w:lang w:val="uk-UA"/>
        </w:rPr>
        <w:t>57. Під час виробництва кефіру, кумису відбувається  бродіння: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7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молочнокисле та </w:t>
      </w:r>
      <w:r w:rsidRPr="003227BD">
        <w:rPr>
          <w:rFonts w:ascii="Times New Roman" w:hAnsi="Times New Roman"/>
          <w:sz w:val="24"/>
          <w:szCs w:val="24"/>
        </w:rPr>
        <w:t>маслянокисле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7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спиртове та молочнокисле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7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пропіоновокисле та спиртове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7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маслянокисле та пропіоновокисле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58</w:t>
      </w:r>
      <w:r w:rsidRPr="003227BD">
        <w:t>. Метою механічної</w:t>
      </w:r>
      <w:r w:rsidRPr="003227BD">
        <w:rPr>
          <w:lang w:val="uk-UA"/>
        </w:rPr>
        <w:t xml:space="preserve"> </w:t>
      </w:r>
      <w:r w:rsidRPr="003227BD">
        <w:t>обробки масляного пласта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Формування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консистенції масла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Формування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антиоксидантних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властивостей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Регулювання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жирнокислотного складу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Інактивація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ферментів</w:t>
      </w:r>
    </w:p>
    <w:p w:rsidR="00D92350" w:rsidRPr="003227BD" w:rsidRDefault="00D92350" w:rsidP="00D92350">
      <w:pPr>
        <w:widowControl w:val="0"/>
        <w:tabs>
          <w:tab w:val="left" w:pos="426"/>
        </w:tabs>
        <w:ind w:right="-104"/>
        <w:jc w:val="both"/>
      </w:pPr>
      <w:r w:rsidRPr="003227BD">
        <w:rPr>
          <w:lang w:val="uk-UA"/>
        </w:rPr>
        <w:t>59</w:t>
      </w:r>
      <w:r w:rsidRPr="003227BD">
        <w:t>. На</w:t>
      </w:r>
      <w:r w:rsidRPr="003227BD">
        <w:rPr>
          <w:lang w:val="uk-UA"/>
        </w:rPr>
        <w:t xml:space="preserve"> </w:t>
      </w:r>
      <w:r w:rsidRPr="003227BD">
        <w:t>які</w:t>
      </w:r>
      <w:r w:rsidRPr="003227BD">
        <w:rPr>
          <w:lang w:val="uk-UA"/>
        </w:rPr>
        <w:t xml:space="preserve"> </w:t>
      </w:r>
      <w:r w:rsidRPr="003227BD">
        <w:t>групи</w:t>
      </w:r>
      <w:r w:rsidRPr="003227BD">
        <w:rPr>
          <w:lang w:val="uk-UA"/>
        </w:rPr>
        <w:t xml:space="preserve"> </w:t>
      </w:r>
      <w:r w:rsidRPr="003227BD">
        <w:t>ділять</w:t>
      </w:r>
      <w:r w:rsidRPr="003227BD">
        <w:rPr>
          <w:lang w:val="uk-UA"/>
        </w:rPr>
        <w:t xml:space="preserve"> </w:t>
      </w:r>
      <w:r w:rsidRPr="003227BD">
        <w:t>молочні</w:t>
      </w:r>
      <w:r w:rsidRPr="003227BD">
        <w:rPr>
          <w:lang w:val="uk-UA"/>
        </w:rPr>
        <w:t xml:space="preserve"> </w:t>
      </w:r>
      <w:r w:rsidRPr="003227BD">
        <w:t>консерви за принципом консервування?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9"/>
        </w:numPr>
        <w:tabs>
          <w:tab w:val="left" w:pos="426"/>
        </w:tabs>
        <w:spacing w:after="0" w:line="240" w:lineRule="auto"/>
        <w:ind w:left="0" w:right="-104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lastRenderedPageBreak/>
        <w:t>швидкозаморожені, згущеністерилізовані, сухі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9"/>
        </w:numPr>
        <w:tabs>
          <w:tab w:val="left" w:pos="426"/>
        </w:tabs>
        <w:spacing w:after="0" w:line="240" w:lineRule="auto"/>
        <w:ind w:left="0" w:right="-104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сухікисломолочні, згущеністерилізовані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9"/>
        </w:numPr>
        <w:tabs>
          <w:tab w:val="left" w:pos="426"/>
        </w:tabs>
        <w:spacing w:after="0" w:line="240" w:lineRule="auto"/>
        <w:ind w:left="0" w:right="-104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консервованістерилізацією, згущені з цукром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59"/>
        </w:numPr>
        <w:tabs>
          <w:tab w:val="left" w:pos="426"/>
        </w:tabs>
        <w:spacing w:after="0" w:line="240" w:lineRule="auto"/>
        <w:ind w:left="0" w:right="-104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z w:val="24"/>
          <w:szCs w:val="24"/>
          <w:lang w:val="uk-UA"/>
        </w:rPr>
        <w:t>згущеністерилізовані, згущені з цукром, сухі</w:t>
      </w:r>
    </w:p>
    <w:p w:rsidR="00D92350" w:rsidRPr="003227BD" w:rsidRDefault="00D92350" w:rsidP="00D92350">
      <w:pPr>
        <w:widowControl w:val="0"/>
        <w:tabs>
          <w:tab w:val="left" w:pos="426"/>
        </w:tabs>
      </w:pPr>
      <w:r w:rsidRPr="003227BD">
        <w:rPr>
          <w:lang w:val="uk-UA"/>
        </w:rPr>
        <w:t>60.</w:t>
      </w:r>
      <w:r w:rsidRPr="003227BD">
        <w:t>Властивості</w:t>
      </w:r>
      <w:r w:rsidRPr="003227BD">
        <w:rPr>
          <w:lang w:val="uk-UA"/>
        </w:rPr>
        <w:t xml:space="preserve"> </w:t>
      </w:r>
      <w:r w:rsidRPr="003227BD">
        <w:t>білків, які</w:t>
      </w:r>
      <w:r w:rsidRPr="003227BD">
        <w:rPr>
          <w:lang w:val="uk-UA"/>
        </w:rPr>
        <w:t xml:space="preserve"> </w:t>
      </w:r>
      <w:r w:rsidRPr="003227BD">
        <w:t>використовуються в харчових</w:t>
      </w:r>
      <w:r w:rsidRPr="003227BD">
        <w:rPr>
          <w:lang w:val="uk-UA"/>
        </w:rPr>
        <w:t xml:space="preserve"> </w:t>
      </w:r>
      <w:r w:rsidRPr="003227BD">
        <w:t>технологіях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здатність до гідратації, денатурації, піноутворення, гідролізу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здатність до гідратації, гідрогенізації, денатурації, гідролізу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здатність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окислюватись в присутностікиснюповітря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здатність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утворювати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стійкі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емульсії і вступати в реакціюгідрогенізації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 xml:space="preserve">61. </w:t>
      </w:r>
      <w:r w:rsidRPr="003227BD">
        <w:t>Позитивна роль ферменту ліпоксигенази в процесі</w:t>
      </w:r>
      <w:r w:rsidRPr="003227BD">
        <w:rPr>
          <w:lang w:val="uk-UA"/>
        </w:rPr>
        <w:t xml:space="preserve"> </w:t>
      </w:r>
      <w:r w:rsidRPr="003227BD">
        <w:t>відлежування</w:t>
      </w:r>
      <w:r w:rsidRPr="003227BD">
        <w:rPr>
          <w:lang w:val="uk-UA"/>
        </w:rPr>
        <w:t xml:space="preserve"> </w:t>
      </w:r>
      <w:r w:rsidRPr="003227BD">
        <w:t>борошна</w:t>
      </w:r>
      <w:r w:rsidRPr="003227BD">
        <w:rPr>
          <w:lang w:val="uk-UA"/>
        </w:rPr>
        <w:t xml:space="preserve"> </w:t>
      </w:r>
      <w:r w:rsidRPr="003227BD">
        <w:t>пояснюється: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каталізом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процесу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окислення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каротиноїдів, який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призводить до відбілювання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борошна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1"/>
        </w:numPr>
        <w:tabs>
          <w:tab w:val="left" w:pos="0"/>
          <w:tab w:val="left" w:pos="426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каталізом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процесу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окислення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ненасичених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жирних кислот з утворенням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пероксидів, якізміцнюють структуру клейковини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1"/>
        </w:numPr>
        <w:tabs>
          <w:tab w:val="left" w:pos="0"/>
          <w:tab w:val="left" w:pos="426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утворенням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великої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кількості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альдегідів і кетонів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1"/>
        </w:numPr>
        <w:tabs>
          <w:tab w:val="left" w:pos="426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процесами, зазначеними в п.1, 2</w:t>
      </w:r>
    </w:p>
    <w:p w:rsidR="00D92350" w:rsidRPr="003227BD" w:rsidRDefault="00D92350" w:rsidP="00D92350">
      <w:pPr>
        <w:widowControl w:val="0"/>
        <w:tabs>
          <w:tab w:val="left" w:pos="426"/>
        </w:tabs>
      </w:pPr>
      <w:r w:rsidRPr="003227BD">
        <w:rPr>
          <w:lang w:val="uk-UA"/>
        </w:rPr>
        <w:t xml:space="preserve">62. </w:t>
      </w:r>
      <w:r w:rsidRPr="003227BD">
        <w:t>Денатураціябілків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2"/>
        </w:numPr>
        <w:tabs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зміна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просторової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орієнтації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білкової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молекули, яка супроводжується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розривом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ковалентнихзв'язків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2"/>
        </w:numPr>
        <w:tabs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зміна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просторової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орієнтації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білкової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молекули, яка не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супроводжується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розривом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 xml:space="preserve">ковалентнихзв'язків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2"/>
        </w:numPr>
        <w:tabs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розщеплення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білків на складові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частини в присутності кислот або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ферментів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2"/>
        </w:numPr>
        <w:tabs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ступенева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реакція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перетворення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білків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в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амінокислоти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 xml:space="preserve">63. </w:t>
      </w:r>
      <w:r w:rsidRPr="003227BD">
        <w:t>Який</w:t>
      </w:r>
      <w:r w:rsidRPr="003227BD">
        <w:rPr>
          <w:lang w:val="uk-UA"/>
        </w:rPr>
        <w:t xml:space="preserve"> </w:t>
      </w:r>
      <w:r w:rsidRPr="003227BD">
        <w:t>із</w:t>
      </w:r>
      <w:r w:rsidRPr="003227BD">
        <w:rPr>
          <w:lang w:val="uk-UA"/>
        </w:rPr>
        <w:t xml:space="preserve"> </w:t>
      </w:r>
      <w:r w:rsidRPr="003227BD">
        <w:t>загальних</w:t>
      </w:r>
      <w:r w:rsidRPr="003227BD">
        <w:rPr>
          <w:lang w:val="uk-UA"/>
        </w:rPr>
        <w:t xml:space="preserve"> </w:t>
      </w:r>
      <w:r w:rsidRPr="003227BD">
        <w:t>законів</w:t>
      </w:r>
      <w:r w:rsidRPr="003227BD">
        <w:rPr>
          <w:lang w:val="uk-UA"/>
        </w:rPr>
        <w:t xml:space="preserve"> </w:t>
      </w:r>
      <w:r w:rsidRPr="003227BD">
        <w:t>харчової</w:t>
      </w:r>
      <w:r w:rsidRPr="003227BD">
        <w:rPr>
          <w:lang w:val="uk-UA"/>
        </w:rPr>
        <w:t xml:space="preserve"> </w:t>
      </w:r>
      <w:r w:rsidRPr="003227BD">
        <w:t>технології</w:t>
      </w:r>
      <w:r w:rsidRPr="003227BD">
        <w:rPr>
          <w:lang w:val="uk-UA"/>
        </w:rPr>
        <w:t xml:space="preserve"> </w:t>
      </w:r>
      <w:r w:rsidRPr="003227BD">
        <w:t>дає</w:t>
      </w:r>
      <w:r w:rsidRPr="003227BD">
        <w:rPr>
          <w:lang w:val="uk-UA"/>
        </w:rPr>
        <w:t xml:space="preserve"> </w:t>
      </w:r>
      <w:r w:rsidRPr="003227BD">
        <w:t>вказівку на метод інтенсифікації</w:t>
      </w:r>
      <w:r w:rsidRPr="003227BD">
        <w:rPr>
          <w:lang w:val="uk-UA"/>
        </w:rPr>
        <w:t xml:space="preserve"> </w:t>
      </w:r>
      <w:r w:rsidRPr="003227BD">
        <w:t>процесів?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закон збереженнямаси і енергії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правило фаз Гіббса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принцип Ле-Шатєль</w:t>
      </w:r>
      <w:r w:rsidRPr="003227BD">
        <w:rPr>
          <w:rFonts w:ascii="Times New Roman" w:hAnsi="Times New Roman"/>
          <w:sz w:val="24"/>
          <w:szCs w:val="24"/>
          <w:lang w:val="uk-UA"/>
        </w:rPr>
        <w:t>є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закон перенесення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 xml:space="preserve">64. </w:t>
      </w:r>
      <w:r w:rsidRPr="003227BD">
        <w:t>Тепловий баланс складають</w:t>
      </w:r>
      <w:r w:rsidRPr="003227BD">
        <w:rPr>
          <w:lang w:val="uk-UA"/>
        </w:rPr>
        <w:t xml:space="preserve"> </w:t>
      </w:r>
      <w:r w:rsidRPr="003227BD">
        <w:t>на</w:t>
      </w:r>
      <w:r w:rsidRPr="003227BD">
        <w:rPr>
          <w:lang w:val="uk-UA"/>
        </w:rPr>
        <w:t xml:space="preserve"> </w:t>
      </w:r>
      <w:r w:rsidRPr="003227BD">
        <w:t>основі: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закону перенесення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енергії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закону збереження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 xml:space="preserve">енергії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закону рівноваги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системи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закону збереження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маси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 xml:space="preserve">65. </w:t>
      </w:r>
      <w:r w:rsidRPr="003227BD">
        <w:t>Принцип роботи</w:t>
      </w:r>
      <w:r w:rsidRPr="003227BD">
        <w:rPr>
          <w:lang w:val="uk-UA"/>
        </w:rPr>
        <w:t xml:space="preserve"> </w:t>
      </w:r>
      <w:r w:rsidRPr="003227BD">
        <w:t>магнітних</w:t>
      </w:r>
      <w:r w:rsidRPr="003227BD">
        <w:rPr>
          <w:lang w:val="uk-UA"/>
        </w:rPr>
        <w:t xml:space="preserve"> </w:t>
      </w:r>
      <w:r w:rsidRPr="003227BD">
        <w:t>сепараторів</w:t>
      </w:r>
      <w:r w:rsidRPr="003227BD">
        <w:rPr>
          <w:lang w:val="uk-UA"/>
        </w:rPr>
        <w:t xml:space="preserve"> </w:t>
      </w:r>
      <w:r w:rsidRPr="003227BD">
        <w:t>полягає  у видаленні</w:t>
      </w:r>
      <w:r w:rsidRPr="003227BD">
        <w:rPr>
          <w:lang w:val="uk-UA"/>
        </w:rPr>
        <w:t xml:space="preserve"> і</w:t>
      </w:r>
      <w:r w:rsidRPr="003227BD">
        <w:t>з сипких</w:t>
      </w:r>
      <w:r w:rsidRPr="003227BD">
        <w:rPr>
          <w:lang w:val="uk-UA"/>
        </w:rPr>
        <w:t xml:space="preserve"> </w:t>
      </w:r>
      <w:r w:rsidRPr="003227BD">
        <w:t>сумішей</w:t>
      </w:r>
      <w:r w:rsidRPr="003227BD">
        <w:rPr>
          <w:lang w:val="uk-UA"/>
        </w:rPr>
        <w:t xml:space="preserve"> </w:t>
      </w:r>
      <w:r w:rsidRPr="003227BD">
        <w:t>фракції</w:t>
      </w:r>
      <w:r w:rsidRPr="003227BD">
        <w:rPr>
          <w:lang w:val="uk-UA"/>
        </w:rPr>
        <w:t xml:space="preserve">і </w:t>
      </w:r>
      <w:r w:rsidRPr="003227BD">
        <w:t>з феромагнітними</w:t>
      </w:r>
      <w:r w:rsidRPr="003227BD">
        <w:rPr>
          <w:lang w:val="uk-UA"/>
        </w:rPr>
        <w:t xml:space="preserve"> </w:t>
      </w:r>
      <w:r w:rsidRPr="003227BD">
        <w:t>властивостями за допомогою: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5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постійнихмагнітів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5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електромагнітів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5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електросистем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5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постійних магнітів або нерухомої магнітної системи, що складається з нерухомих осередь, які намагнічуються струмом</w:t>
      </w:r>
    </w:p>
    <w:p w:rsidR="00D92350" w:rsidRPr="003227BD" w:rsidRDefault="00D92350" w:rsidP="00D92350">
      <w:pPr>
        <w:pStyle w:val="af9"/>
        <w:widowControl w:val="0"/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</w:rPr>
        <w:t>66. Ступінь стиглості, за якої плоди і овочі повністю сформовані за розміром, мають характерне для культури та сорту забарвлення, але досить щільний м'якуш і у подальшому здатні набувати повного смаку і аромату при тривалому зберіганні називають: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6"/>
        </w:numPr>
        <w:tabs>
          <w:tab w:val="left" w:pos="426"/>
          <w:tab w:val="left" w:pos="851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біологічною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6"/>
        </w:numPr>
        <w:tabs>
          <w:tab w:val="left" w:pos="426"/>
          <w:tab w:val="left" w:pos="851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технічною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6"/>
        </w:numPr>
        <w:tabs>
          <w:tab w:val="left" w:pos="426"/>
          <w:tab w:val="left" w:pos="851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споживчою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6"/>
        </w:numPr>
        <w:tabs>
          <w:tab w:val="left" w:pos="426"/>
          <w:tab w:val="left" w:pos="851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знімальною</w:t>
      </w:r>
    </w:p>
    <w:p w:rsidR="00D92350" w:rsidRPr="003227BD" w:rsidRDefault="00D92350" w:rsidP="00D92350">
      <w:pPr>
        <w:pStyle w:val="af9"/>
        <w:widowControl w:val="0"/>
        <w:tabs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  <w:lang w:val="ru-RU"/>
        </w:rPr>
        <w:t>67</w:t>
      </w:r>
      <w:r w:rsidRPr="003227BD">
        <w:rPr>
          <w:sz w:val="24"/>
          <w:szCs w:val="24"/>
        </w:rPr>
        <w:t>. Основними особливостями актиноміцетів є: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6"/>
        </w:numPr>
        <w:tabs>
          <w:tab w:val="left" w:pos="426"/>
          <w:tab w:val="left" w:pos="851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проміжне місце між бактеріями й грибами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6"/>
        </w:numPr>
        <w:tabs>
          <w:tab w:val="left" w:pos="426"/>
          <w:tab w:val="left" w:pos="851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 xml:space="preserve">проміжне місце між бактеріями й водоростями 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6"/>
        </w:numPr>
        <w:tabs>
          <w:tab w:val="left" w:pos="426"/>
          <w:tab w:val="left" w:pos="851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проміжне місце між грибами й водоростями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6"/>
        </w:numPr>
        <w:tabs>
          <w:tab w:val="left" w:pos="426"/>
          <w:tab w:val="left" w:pos="851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проміжне місце між грибами і протозоа</w:t>
      </w:r>
    </w:p>
    <w:p w:rsidR="00D92350" w:rsidRPr="003227BD" w:rsidRDefault="00D92350" w:rsidP="00D92350">
      <w:pPr>
        <w:pStyle w:val="af9"/>
        <w:widowControl w:val="0"/>
        <w:tabs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  <w:lang w:val="ru-RU"/>
        </w:rPr>
        <w:lastRenderedPageBreak/>
        <w:t>68</w:t>
      </w:r>
      <w:r w:rsidRPr="003227BD">
        <w:rPr>
          <w:sz w:val="24"/>
          <w:szCs w:val="24"/>
        </w:rPr>
        <w:t>. В основі гетероферментативного молочнокислого бродіння лежить: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7"/>
        </w:numPr>
        <w:tabs>
          <w:tab w:val="left" w:pos="426"/>
          <w:tab w:val="left" w:pos="851"/>
          <w:tab w:val="left" w:pos="900"/>
          <w:tab w:val="left" w:pos="18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пентозофосфатний цикл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7"/>
        </w:numPr>
        <w:tabs>
          <w:tab w:val="left" w:pos="426"/>
          <w:tab w:val="left" w:pos="851"/>
          <w:tab w:val="left" w:pos="900"/>
          <w:tab w:val="left" w:pos="18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гексозофосфатний цикл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7"/>
        </w:numPr>
        <w:tabs>
          <w:tab w:val="left" w:pos="426"/>
          <w:tab w:val="left" w:pos="851"/>
          <w:tab w:val="left" w:pos="900"/>
          <w:tab w:val="left" w:pos="18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цикл Кребса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7"/>
        </w:numPr>
        <w:tabs>
          <w:tab w:val="left" w:pos="426"/>
          <w:tab w:val="left" w:pos="851"/>
          <w:tab w:val="left" w:pos="900"/>
          <w:tab w:val="left" w:pos="18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цикл ди- і трикарбонових кислот</w:t>
      </w:r>
    </w:p>
    <w:p w:rsidR="00D92350" w:rsidRPr="003227BD" w:rsidRDefault="00D92350" w:rsidP="00D92350">
      <w:pPr>
        <w:pStyle w:val="af9"/>
        <w:widowControl w:val="0"/>
        <w:tabs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  <w:lang w:val="ru-RU"/>
        </w:rPr>
        <w:t>69</w:t>
      </w:r>
      <w:r w:rsidRPr="003227BD">
        <w:rPr>
          <w:sz w:val="24"/>
          <w:szCs w:val="24"/>
        </w:rPr>
        <w:t>. До санітарно-показових мікроорганізмів відносять: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8"/>
        </w:numPr>
        <w:tabs>
          <w:tab w:val="left" w:pos="426"/>
          <w:tab w:val="left" w:pos="851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Streptococcus lactis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8"/>
        </w:numPr>
        <w:tabs>
          <w:tab w:val="left" w:pos="426"/>
          <w:tab w:val="left" w:pos="851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Streptococcus cremоris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8"/>
        </w:numPr>
        <w:tabs>
          <w:tab w:val="left" w:pos="426"/>
          <w:tab w:val="left" w:pos="851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Oidium lactis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68"/>
        </w:numPr>
        <w:tabs>
          <w:tab w:val="left" w:pos="426"/>
          <w:tab w:val="left" w:pos="851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Esherichia coli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70. Під час протирання плодоовочева сировина звільняється від кісточок, насіння і шкірочок на ситах діаметр отворів яких: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9"/>
        </w:numPr>
        <w:tabs>
          <w:tab w:val="left" w:pos="0"/>
          <w:tab w:val="left" w:pos="426"/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0,1...0,4 мм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9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0,7...5 мм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9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10...12 мм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69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більше 12 мм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71. Фінішування відрізняється від протирання: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0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особливою конструкцією бичевих пристроїв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0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характером руху бичів відносно сит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0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розміром отворів сит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0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видом оброблюваної сировини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72</w:t>
      </w:r>
      <w:r w:rsidRPr="003227BD">
        <w:t>. Основною вимогою до різальних машин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1"/>
        </w:numPr>
        <w:tabs>
          <w:tab w:val="left" w:pos="426"/>
          <w:tab w:val="left" w:pos="993"/>
          <w:tab w:val="left" w:pos="128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забезпечення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максимальної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продуктивності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машини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1"/>
        </w:numPr>
        <w:tabs>
          <w:tab w:val="left" w:pos="426"/>
          <w:tab w:val="left" w:pos="993"/>
          <w:tab w:val="left" w:pos="128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забезпечення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мінімального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споживання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електроенергії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1"/>
        </w:numPr>
        <w:tabs>
          <w:tab w:val="left" w:pos="426"/>
          <w:tab w:val="left" w:pos="993"/>
          <w:tab w:val="left" w:pos="128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забезпечення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максимальногоступеня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подрібнення продукту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1"/>
        </w:numPr>
        <w:tabs>
          <w:tab w:val="left" w:pos="426"/>
          <w:tab w:val="left" w:pos="993"/>
          <w:tab w:val="left" w:pos="128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забезпечення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заданих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розмірів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нарізання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частинок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73</w:t>
      </w:r>
      <w:r w:rsidRPr="003227BD">
        <w:t xml:space="preserve">. </w:t>
      </w:r>
      <w:r w:rsidRPr="003227BD">
        <w:rPr>
          <w:lang w:val="uk-UA"/>
        </w:rPr>
        <w:t>До мийних машин жорсткого режиму відносяться</w:t>
      </w:r>
      <w:r w:rsidRPr="003227BD">
        <w:t>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2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вентиляторні мийні машини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2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мийно-струшувальні машини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2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щіткові мійні машини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2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елеваторні мийні машини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74</w:t>
      </w:r>
      <w:r w:rsidRPr="003227BD">
        <w:t>. Основною характеристикою процессу</w:t>
      </w:r>
      <w:r w:rsidRPr="003227BD">
        <w:rPr>
          <w:lang w:val="uk-UA"/>
        </w:rPr>
        <w:t xml:space="preserve"> </w:t>
      </w:r>
      <w:r w:rsidRPr="003227BD">
        <w:t>подрібнення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швидкість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обертання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подрібнюючих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механізмів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потужність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електродвигуна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тривалість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знаходження продукту в робочій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227BD">
        <w:rPr>
          <w:rFonts w:ascii="Times New Roman" w:hAnsi="Times New Roman"/>
          <w:sz w:val="24"/>
          <w:szCs w:val="24"/>
        </w:rPr>
        <w:t>зоні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ступінь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подрібнення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75.</w:t>
      </w:r>
      <w:r w:rsidRPr="003227BD">
        <w:t>Структура підприємства та її</w:t>
      </w:r>
      <w:r w:rsidRPr="003227BD">
        <w:rPr>
          <w:lang w:val="uk-UA"/>
        </w:rPr>
        <w:t xml:space="preserve"> </w:t>
      </w:r>
      <w:r w:rsidRPr="003227BD">
        <w:t>види: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під структурою підприємства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слід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розуміти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його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внутрішній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устрій, який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характеризує склад підрозділів і систему зв’язків, підпорядкованості та взаємодії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між ними: цехова, безцехова, комбінатська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під структурою підприємства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слід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розуміти систему зв’язків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під структурою підприємства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слід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розуміти склад видів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виробничої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структури. Види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виробничої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структури: цехова і корпусна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під структурою підприємстваслідрозуміти систему зв’язків. Види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виробничої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структури: безцехова і комбінатська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iCs/>
          <w:lang w:val="uk-UA"/>
        </w:rPr>
      </w:pPr>
      <w:r w:rsidRPr="003227BD">
        <w:rPr>
          <w:iCs/>
          <w:lang w:val="uk-UA"/>
        </w:rPr>
        <w:t>76. Для оцінки якості партії плодів під час здачі – приймання відбирають: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 xml:space="preserve">середню пробу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об’єднану пробу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генеральну пробу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вибіркову пробу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77. В основу всіх існуючих методів консервування покладено: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регулювання біологічних процесів, що протікають в плодоовочевій сировині і </w:t>
      </w:r>
      <w:r w:rsidRPr="003227BD">
        <w:rPr>
          <w:rFonts w:ascii="Times New Roman" w:hAnsi="Times New Roman"/>
          <w:sz w:val="24"/>
          <w:szCs w:val="24"/>
          <w:lang w:val="uk-UA"/>
        </w:rPr>
        <w:lastRenderedPageBreak/>
        <w:t>мікроорганізмах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регулювання біологічних процесів, що протікають тільки в плодоовочевій  сировині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регулювання фізичних процесів, що протікають в мікроорганізмах, що містяться в сировині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регулювання температури плодоовочевої  сировини і мікроорганізмів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78. До фізичних методів консервування належать: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теплова обробка, охолодження та заморожування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іонізуюче випромінювання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сушіння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всі відповіді вірні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79. Консервування плодоовочевої сировини за принципом біозу полягає 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підтримці життєвих процесів в сировины й використанні її природнього імунітету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пригніченні життєдіяльності мікроорганізмів в рослинній сировині за допомогою фізичних факторів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пригніченні життєдіяльності мікроорганізмів в рослинній сировині за допомогою хімічних факторів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пригніченні життєдіяльності мікроорганізмів в рослинній сировині за допомогою біологічних факторів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 w:eastAsia="uk-UA"/>
        </w:rPr>
      </w:pPr>
      <w:r w:rsidRPr="003227BD">
        <w:rPr>
          <w:lang w:val="uk-UA" w:eastAsia="uk-UA"/>
        </w:rPr>
        <w:t>80. Вміст вуглеводів у плодах і овочах (відносно сухих речовин) складає: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до 10%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15…20 %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до 90 %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7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більше 97%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81. Первинним етапом обробки плодів при консервуванні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протирання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сортування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подрібнення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охолодження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82. Псування харчових продуктів за відсутності мікроорганізмів можуть </w:t>
      </w:r>
      <w:r w:rsidRPr="003227BD">
        <w:rPr>
          <w:rFonts w:ascii="Times New Roman" w:hAnsi="Times New Roman"/>
          <w:sz w:val="24"/>
          <w:szCs w:val="24"/>
          <w:lang w:val="uk-UA"/>
        </w:rPr>
        <w:t>викликати: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віруси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бактеріофаги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ферменти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вода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83. Процес видалення з поверхні плодоовочевої сировини забруднень, механічних домішок, пестицидів і мікрофлори з допомогою води або хімічних препаратів дозволених для цього органами охорони здоров’я, називається: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відмочування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замочування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z w:val="24"/>
          <w:szCs w:val="24"/>
          <w:lang w:val="uk-UA"/>
        </w:rPr>
        <w:t>миття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чищення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84. Для консервування плодів та ягід використовують кислоту: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бензойну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сірчисту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сорбінову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всі відповіді вірні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85. Під час  виробництва рослинних маринадів цілими використовують: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аґрус, вишні, кизил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груші та яблука, діаметром до 55 мм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черешні, дерен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всі відповіді вірні.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86. Перед сульфітацією плодово-ягідне пюре: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охолоджують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lastRenderedPageBreak/>
        <w:t>нагрівають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витримують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герметизують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87. У готовій продукції масова частка плодів від маси нетто рослинних консервів повинна бути не менше: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10…20%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30…40%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50…60%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70…80%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88. Протерті чи подрібнені з цукром плоди та ягоди стерилізують у автоклавах за надлишкового тиску та температури: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95…100°С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110…120°С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130…150°С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всі відповіді вірні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89. Під час  приготування соусів із плодів та ягід фінішуванням називають: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остаточне сортування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остаточне протирання через сита з діаметром отворів 0,4 мм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уварювання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фасування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90. Після заливання розчином, під час мочіння, фрукти та ягоди відправляються на: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зберігання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попередню ферментацію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заливку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8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стерилізацію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 xml:space="preserve">91. </w:t>
      </w:r>
      <w:r w:rsidRPr="003227BD">
        <w:rPr>
          <w:lang w:val="uk-UA" w:eastAsia="uk-UA"/>
        </w:rPr>
        <w:t>Повидло отримують в результаті: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уварювання перезрілих плодів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варінням плодів з подальшим їх перетиранням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уварюванням плодового пюре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уварювання концентрованого плодового соку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92. Нагрівання консервів до температури 100 ºС і вище називають: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пастеризування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тиндалізація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стерилізування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всі відповіді вірні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93. Під час переробки світлозабарвлених плодів і ягід для захисту від потемніння у сік додають: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сіль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вапно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аскорбінову кислоту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всі відповіді вірні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94. Під час  консервування солінням овочевої  продукції, для підвищення осмотичного тиску в середовищі, концентрація солі повинна бути не меншою ніж: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1…2 %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10…12 %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60…70 %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100…120 %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95. Процес видалення з соку повітря та інших газів, називається: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гомогенізація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деаерація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нагрівання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вентиляція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lastRenderedPageBreak/>
        <w:t>96. Масова частка сухих речовин у згущених соках складає: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10…15%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5…30%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45...70%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90…95%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97. Під час  виробництва варення, джему, повидла, для підвищення осмотичного тиску в середовищі, концентрація цукру повинна бути не меншою ніж: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1…2 %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5…10 %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60…70 %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100…120 %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426"/>
        </w:tabs>
        <w:jc w:val="both"/>
        <w:rPr>
          <w:spacing w:val="-7"/>
          <w:lang w:val="uk-UA"/>
        </w:rPr>
      </w:pPr>
      <w:r w:rsidRPr="003227BD">
        <w:rPr>
          <w:spacing w:val="-7"/>
          <w:lang w:val="uk-UA"/>
        </w:rPr>
        <w:t>98. Консерви, виготовлені із суміші нарізаних овочів з додаванням оцтової кислоти і рослинної олії, називаються: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закусочні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н</w:t>
      </w:r>
      <w:r w:rsidRPr="003227BD">
        <w:rPr>
          <w:rFonts w:ascii="Times New Roman" w:hAnsi="Times New Roman"/>
          <w:sz w:val="24"/>
          <w:szCs w:val="24"/>
        </w:rPr>
        <w:t>арізані в томатному соусі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z w:val="24"/>
          <w:szCs w:val="24"/>
        </w:rPr>
        <w:t>салати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овочеві суміші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99</w:t>
      </w:r>
      <w:r w:rsidRPr="003227BD">
        <w:t>. До якої температури необхідно прогріти центральну частину буряків з метою інактивування ферменту тирозинази?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102 ºС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80 ºС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90 ºС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27BD">
        <w:rPr>
          <w:rFonts w:ascii="Times New Roman" w:hAnsi="Times New Roman"/>
          <w:bCs/>
          <w:sz w:val="24"/>
          <w:szCs w:val="24"/>
        </w:rPr>
        <w:t>98 ºС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100</w:t>
      </w:r>
      <w:r w:rsidRPr="003227BD">
        <w:t>. Яку речовину додають до томатного соку з метою попередження розтріскування томатів у консервах «Томати натуральні»?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вапно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z w:val="24"/>
          <w:szCs w:val="24"/>
        </w:rPr>
        <w:t>хлористий кальцій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кухонну сіль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9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оцтову кислоту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101</w:t>
      </w:r>
      <w:r w:rsidRPr="003227BD">
        <w:t xml:space="preserve">. </w:t>
      </w:r>
      <w:r w:rsidRPr="003227BD">
        <w:rPr>
          <w:lang w:val="uk-UA"/>
        </w:rPr>
        <w:t>О</w:t>
      </w:r>
      <w:r w:rsidRPr="003227BD">
        <w:t>бладнання</w:t>
      </w:r>
      <w:r w:rsidRPr="003227BD">
        <w:rPr>
          <w:lang w:val="uk-UA"/>
        </w:rPr>
        <w:t>,</w:t>
      </w:r>
      <w:r w:rsidRPr="003227BD">
        <w:t xml:space="preserve"> </w:t>
      </w:r>
      <w:r w:rsidRPr="003227BD">
        <w:rPr>
          <w:lang w:val="uk-UA"/>
        </w:rPr>
        <w:t>з</w:t>
      </w:r>
      <w:r w:rsidRPr="003227BD">
        <w:t>а допомогою якого створюється і підтримується вакуум під час концентрування томатної маси у вакуум – випарній установці</w:t>
      </w:r>
      <w:r w:rsidRPr="003227BD">
        <w:rPr>
          <w:lang w:val="uk-UA"/>
        </w:rPr>
        <w:t>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конденсатовідводчик і насос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компресор і конденсатор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z w:val="24"/>
          <w:szCs w:val="24"/>
          <w:lang w:val="uk-UA"/>
        </w:rPr>
        <w:t>вакуум-насос і барометричний конденсатор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конденсатовідводчик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102</w:t>
      </w:r>
      <w:r w:rsidRPr="003227BD">
        <w:t xml:space="preserve">. </w:t>
      </w:r>
      <w:r w:rsidRPr="003227BD">
        <w:rPr>
          <w:lang w:val="uk-UA"/>
        </w:rPr>
        <w:t>П</w:t>
      </w:r>
      <w:r w:rsidRPr="003227BD">
        <w:t>орядок підготовки квасолі, гороху, соєвих бобів при виготовлені обідніх консервів: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1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z w:val="24"/>
          <w:szCs w:val="24"/>
        </w:rPr>
        <w:t>очищення від пилу, магнітне сепарування, інспек</w:t>
      </w:r>
      <w:r w:rsidRPr="003227BD">
        <w:rPr>
          <w:rFonts w:ascii="Times New Roman" w:hAnsi="Times New Roman"/>
          <w:bCs/>
          <w:sz w:val="24"/>
          <w:szCs w:val="24"/>
          <w:lang w:val="uk-UA"/>
        </w:rPr>
        <w:t>тування</w:t>
      </w:r>
      <w:r w:rsidRPr="003227BD">
        <w:rPr>
          <w:rFonts w:ascii="Times New Roman" w:hAnsi="Times New Roman"/>
          <w:bCs/>
          <w:sz w:val="24"/>
          <w:szCs w:val="24"/>
        </w:rPr>
        <w:t>, миття, замочування, промивання, бланшування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1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сортування, чищення, миття, інспектування, бланшування.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1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миття, інспектування, замочування, бланшування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1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очищення від пилу, магнітне сепарування, миття, інспектування,  замочування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103</w:t>
      </w:r>
      <w:r w:rsidRPr="003227BD">
        <w:t xml:space="preserve">. Теплова обробка овочів у жирах до зменшення маси сировини більше 30% за певного температурного режиму для надання специфічного смаку, кольору, підвищення калорійності </w:t>
      </w:r>
      <w:r w:rsidRPr="003227BD">
        <w:rPr>
          <w:iCs/>
          <w:lang w:val="uk-UA"/>
        </w:rPr>
        <w:t>– це</w:t>
      </w:r>
      <w:r w:rsidRPr="003227BD">
        <w:rPr>
          <w:lang w:val="uk-UA"/>
        </w:rPr>
        <w:t>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пасерування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z w:val="24"/>
          <w:szCs w:val="24"/>
          <w:lang w:val="uk-UA"/>
        </w:rPr>
        <w:t>обсмажування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бланшування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розварювання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104. До фізичних методів консервування не належить: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теплова обробка, охолодження та заморожування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іонізуюче випромінювання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сушіння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lastRenderedPageBreak/>
        <w:t>ферментація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105</w:t>
      </w:r>
      <w:r w:rsidRPr="003227BD">
        <w:t xml:space="preserve">. </w:t>
      </w:r>
      <w:r w:rsidRPr="003227BD">
        <w:rPr>
          <w:lang w:val="uk-UA"/>
        </w:rPr>
        <w:t>М</w:t>
      </w:r>
      <w:r w:rsidRPr="003227BD">
        <w:t>ийн</w:t>
      </w:r>
      <w:r w:rsidRPr="003227BD">
        <w:rPr>
          <w:lang w:val="uk-UA"/>
        </w:rPr>
        <w:t xml:space="preserve">ий </w:t>
      </w:r>
      <w:r w:rsidRPr="003227BD">
        <w:t>зас</w:t>
      </w:r>
      <w:r w:rsidRPr="003227BD">
        <w:rPr>
          <w:lang w:val="uk-UA"/>
        </w:rPr>
        <w:t>і</w:t>
      </w:r>
      <w:r w:rsidRPr="003227BD">
        <w:t>б</w:t>
      </w:r>
      <w:r w:rsidRPr="003227BD">
        <w:rPr>
          <w:lang w:val="uk-UA"/>
        </w:rPr>
        <w:t xml:space="preserve">, що </w:t>
      </w:r>
      <w:r w:rsidRPr="003227BD">
        <w:t xml:space="preserve"> застосовують при митті тари в мийних машинах</w:t>
      </w:r>
      <w:r w:rsidRPr="003227BD">
        <w:rPr>
          <w:lang w:val="uk-UA"/>
        </w:rPr>
        <w:t>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розчин каустичної соди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розчин оцтової кислоти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розчин соляної кислоти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пральний порошок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106</w:t>
      </w:r>
      <w:r w:rsidRPr="003227BD">
        <w:t>. Значення інверсії сахарози у виготовленні концентрованих фруктових консервів полягає 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підвищенні їх цінності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попередженні зацукр</w:t>
      </w: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е</w:t>
      </w:r>
      <w:r w:rsidRPr="003227BD">
        <w:rPr>
          <w:rFonts w:ascii="Times New Roman" w:eastAsia="Times New Roman" w:hAnsi="Times New Roman"/>
          <w:sz w:val="24"/>
          <w:szCs w:val="24"/>
        </w:rPr>
        <w:t>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покращенні смаку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забезпеченні желюючих властивостей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iCs/>
          <w:lang w:val="uk-UA"/>
        </w:rPr>
      </w:pPr>
      <w:r w:rsidRPr="003227BD">
        <w:rPr>
          <w:iCs/>
          <w:lang w:val="uk-UA"/>
        </w:rPr>
        <w:t>107. До насіннячкових плодів відносяться: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мандарини, лимони, гранати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вишні, черешні, персики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груші, айва, яблуко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полуниця, малина, смородина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108. Як впливає підвищення температури зберігання на плодоовочеву сировину: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підвищується інтенсивність анаеробного дихання сировини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підвищується виділення соку і знижується випаровування вологи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підвищується інтенсивність процесів дихання і випаровування вологи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сповільнюється інтенсивність процесів дихання і випаровування вологи</w:t>
      </w:r>
    </w:p>
    <w:p w:rsidR="00D92350" w:rsidRPr="003227BD" w:rsidRDefault="00D92350" w:rsidP="00D92350">
      <w:pPr>
        <w:widowControl w:val="0"/>
        <w:tabs>
          <w:tab w:val="left" w:pos="426"/>
        </w:tabs>
      </w:pPr>
      <w:r w:rsidRPr="003227BD">
        <w:rPr>
          <w:lang w:val="uk-UA"/>
        </w:rPr>
        <w:t>109</w:t>
      </w:r>
      <w:r w:rsidRPr="003227BD">
        <w:t>. З ботанічної точки зору капуста білоголова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кочерига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видозмінене стебло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8"/>
        </w:numPr>
        <w:tabs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розвинута брунька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корінь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110</w:t>
      </w:r>
      <w:r w:rsidRPr="003227BD">
        <w:t>. Яка оптимальна температура зберігання селери, петрушки, пастернаку, хрону 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9"/>
        </w:numPr>
        <w:tabs>
          <w:tab w:val="left" w:pos="-1418"/>
          <w:tab w:val="left" w:pos="-993"/>
          <w:tab w:val="left" w:pos="-709"/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1...2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9"/>
        </w:numPr>
        <w:tabs>
          <w:tab w:val="left" w:pos="-1418"/>
          <w:tab w:val="left" w:pos="-993"/>
          <w:tab w:val="left" w:pos="-709"/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0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9"/>
        </w:numPr>
        <w:tabs>
          <w:tab w:val="left" w:pos="-1418"/>
          <w:tab w:val="left" w:pos="-993"/>
          <w:tab w:val="left" w:pos="-709"/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0...-1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09"/>
        </w:numPr>
        <w:tabs>
          <w:tab w:val="left" w:pos="-1418"/>
          <w:tab w:val="left" w:pos="-993"/>
          <w:tab w:val="left" w:pos="-709"/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 xml:space="preserve">2...3 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widowControl w:val="0"/>
        <w:tabs>
          <w:tab w:val="left" w:pos="426"/>
        </w:tabs>
      </w:pPr>
      <w:r w:rsidRPr="003227BD">
        <w:rPr>
          <w:lang w:val="uk-UA"/>
        </w:rPr>
        <w:t>111</w:t>
      </w:r>
      <w:r w:rsidRPr="003227BD">
        <w:t>. Який спосіб зберігання найкращий для часнику?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теплий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холодний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тепло-холодний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всі вище перераховані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112</w:t>
      </w:r>
      <w:r w:rsidRPr="003227BD">
        <w:t>. Властивість зернової маси, що дозволяє легко переміщувати зернову масу, використовуючи принцип самопливу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шпаруватість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сипкість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самосортування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</w:rPr>
        <w:t>шеретування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374"/>
          <w:tab w:val="left" w:pos="426"/>
        </w:tabs>
        <w:jc w:val="both"/>
        <w:rPr>
          <w:lang w:val="uk-UA" w:eastAsia="uk-UA"/>
        </w:rPr>
      </w:pPr>
      <w:r w:rsidRPr="003227BD">
        <w:rPr>
          <w:lang w:val="uk-UA" w:eastAsia="uk-UA"/>
        </w:rPr>
        <w:t>113. До складу закваски, яку використовують для приготування житнього хліба входять: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2"/>
        </w:numPr>
        <w:shd w:val="clear" w:color="auto" w:fill="FFFFFF"/>
        <w:tabs>
          <w:tab w:val="left" w:pos="37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мінеральні речовини, молочнокислі бактерії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2"/>
        </w:numPr>
        <w:shd w:val="clear" w:color="auto" w:fill="FFFFFF"/>
        <w:tabs>
          <w:tab w:val="left" w:pos="426"/>
          <w:tab w:val="left" w:pos="605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сіль, вітаміни, дріжджові гриби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2"/>
        </w:numPr>
        <w:shd w:val="clear" w:color="auto" w:fill="FFFFFF"/>
        <w:tabs>
          <w:tab w:val="left" w:pos="426"/>
          <w:tab w:val="left" w:pos="605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дріжджові гриби, молочна кислота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дріжджі, борошно, молочнокислі бактерії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114. Метою дефекації дифузійного соку буряка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знебарвлення речовин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видалення вапна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осадження нецукрів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нейтралізація вільних кислот дифузійного соку, коагуляція колоїдних речовин і осадження нецукрів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 xml:space="preserve">115. Найповніше вилучення олії із сировини забезпечує: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подрібнення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сепарація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екстрагування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гідратація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116. Процес затирання при виготовленні пива -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змішування продукту з водою і витримка для того, щоб у продукті гідролізувалися біополімери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 xml:space="preserve">змішування зернопродукту з водою, підігрів та  витримка при заданій температурі для того, щоб у зернопродукті пройшли реакції оцукрювання та протеолізу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змішування продукту з водою і витримка для того, щоб у продукті пройшло вивільнення амінокислот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змішування продукту з водою і витримка для того, щоб у продукті збільшилась кількість фенольних сполук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117. Солод-це: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пророщене та особливим способом висушене зерно злакових культур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зерно злакових культур висушене до вологості 10%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пророщене зерно злакових культур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пророщене і висушене зерно соняшника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118. Назвіть види сировини, що використовуються для виробництва спирту: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 xml:space="preserve">крохмаловмісна, цукровмістна 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цукор, картопля, пшениця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бобові та зернові культури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клітковина і продукти її переробки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119. Купажні вина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вина, отримані в результаті змішування різних виноматеріалів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вина, отримані змішуванням різних сортів винограду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вина, отримані змішуванням різних сортів винограду в польових умовах при збиранні врожаю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вина, отримані в результаті змішування мезги різних сортів винограду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120. За тривалістю витримки і якістю вина підрозділяються на: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тихі та шипучі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ординарні, марочні, колекційні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ординарні, колекційні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видержані, молоді</w:t>
      </w:r>
    </w:p>
    <w:p w:rsidR="00D92350" w:rsidRPr="003227BD" w:rsidRDefault="00D92350" w:rsidP="00D92350">
      <w:pPr>
        <w:widowControl w:val="0"/>
        <w:tabs>
          <w:tab w:val="left" w:pos="426"/>
        </w:tabs>
      </w:pPr>
      <w:r w:rsidRPr="003227BD">
        <w:rPr>
          <w:lang w:val="uk-UA"/>
        </w:rPr>
        <w:t>121</w:t>
      </w:r>
      <w:r w:rsidRPr="003227BD">
        <w:t xml:space="preserve">. Кислотність свіжовидоєного молока, </w:t>
      </w:r>
      <w:r w:rsidRPr="003227BD">
        <w:rPr>
          <w:vertAlign w:val="superscript"/>
        </w:rPr>
        <w:t>о</w:t>
      </w:r>
      <w:r w:rsidRPr="003227BD">
        <w:t>Т 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14-15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16-18  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19-20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21-22</w:t>
      </w:r>
    </w:p>
    <w:p w:rsidR="00D92350" w:rsidRPr="003227BD" w:rsidRDefault="00D92350" w:rsidP="00D92350">
      <w:pPr>
        <w:pStyle w:val="ab"/>
        <w:widowControl w:val="0"/>
        <w:tabs>
          <w:tab w:val="left" w:pos="426"/>
        </w:tabs>
        <w:spacing w:line="240" w:lineRule="auto"/>
        <w:ind w:firstLine="0"/>
        <w:rPr>
          <w:sz w:val="24"/>
        </w:rPr>
      </w:pPr>
      <w:r w:rsidRPr="003227BD">
        <w:rPr>
          <w:sz w:val="24"/>
          <w:lang w:val="ru-RU"/>
        </w:rPr>
        <w:t xml:space="preserve">122. </w:t>
      </w:r>
      <w:r w:rsidRPr="003227BD">
        <w:rPr>
          <w:sz w:val="24"/>
        </w:rPr>
        <w:t>Первинна обробка молока не включає такий технологічний процес: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2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>охолодження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2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>фільтрація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2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>пастеризація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2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lang w:val="ru-RU"/>
        </w:rPr>
      </w:pPr>
      <w:r w:rsidRPr="003227BD">
        <w:rPr>
          <w:rFonts w:ascii="Times New Roman" w:hAnsi="Times New Roman"/>
          <w:sz w:val="24"/>
        </w:rPr>
        <w:t>зберігання</w:t>
      </w:r>
    </w:p>
    <w:p w:rsidR="00D92350" w:rsidRPr="003227BD" w:rsidRDefault="00D92350" w:rsidP="00D92350">
      <w:pPr>
        <w:pStyle w:val="ab"/>
        <w:widowControl w:val="0"/>
        <w:tabs>
          <w:tab w:val="left" w:pos="426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  <w:lang w:val="ru-RU"/>
        </w:rPr>
        <w:t>123</w:t>
      </w:r>
      <w:r w:rsidRPr="003227BD">
        <w:rPr>
          <w:rFonts w:ascii="Times New Roman" w:hAnsi="Times New Roman"/>
          <w:sz w:val="24"/>
        </w:rPr>
        <w:t>. Сепарування молока,  це: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22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>розділення молока на вершки і знежирене молоко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22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>роздрібнення жирових кульок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22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 xml:space="preserve">розділення білка на фракції 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22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>отримання сироваткових білків</w:t>
      </w:r>
    </w:p>
    <w:p w:rsidR="00D92350" w:rsidRPr="003227BD" w:rsidRDefault="00D92350" w:rsidP="00D92350">
      <w:pPr>
        <w:pStyle w:val="ab"/>
        <w:widowControl w:val="0"/>
        <w:tabs>
          <w:tab w:val="left" w:pos="426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  <w:lang w:val="ru-RU"/>
        </w:rPr>
        <w:lastRenderedPageBreak/>
        <w:t>124</w:t>
      </w:r>
      <w:r w:rsidRPr="003227BD">
        <w:rPr>
          <w:rFonts w:ascii="Times New Roman" w:hAnsi="Times New Roman"/>
          <w:sz w:val="24"/>
        </w:rPr>
        <w:t>. Редуктазну пробу молока ставлять для визначення: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23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 xml:space="preserve">ступеня пастеризації 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23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 xml:space="preserve">наявності маститного молока 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23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 xml:space="preserve">бактеріального обсіменіння 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23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lang w:val="ru-RU"/>
        </w:rPr>
      </w:pPr>
      <w:r w:rsidRPr="003227BD">
        <w:rPr>
          <w:rFonts w:ascii="Times New Roman" w:hAnsi="Times New Roman"/>
          <w:sz w:val="24"/>
        </w:rPr>
        <w:t>ступеня чистоти</w:t>
      </w:r>
    </w:p>
    <w:p w:rsidR="00D92350" w:rsidRPr="003227BD" w:rsidRDefault="00D92350" w:rsidP="00D92350">
      <w:pPr>
        <w:widowControl w:val="0"/>
        <w:tabs>
          <w:tab w:val="left" w:pos="426"/>
          <w:tab w:val="left" w:pos="1008"/>
        </w:tabs>
        <w:jc w:val="both"/>
      </w:pPr>
      <w:r w:rsidRPr="003227BD">
        <w:rPr>
          <w:lang w:val="uk-UA"/>
        </w:rPr>
        <w:t>125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Продукт, що характеризується чистим кисломолочним запахом і освіжаючим злегка гострим смаком, це 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4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йогурт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4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сметана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4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кефір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4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ряжанка</w:t>
      </w:r>
    </w:p>
    <w:p w:rsidR="00D92350" w:rsidRPr="003227BD" w:rsidRDefault="00D92350" w:rsidP="00D92350">
      <w:pPr>
        <w:pStyle w:val="32"/>
        <w:widowControl w:val="0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126. Фізичне визрівання вершків проводять з метою: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тимчасового зберігання і  накопичення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затвердіння і кристалізації молочного жиру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виправлення  вад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інактивації ліполітичних ферментів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127. Для одержання гомогенних тонкоподрібнених м’ясних емульсій застосовують: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кутер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сатуратор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екструдер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деаератор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 xml:space="preserve">128. Варена ковбаса – це ковбаса: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обсмажена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обсмажена з наступним варінням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що піддана варінню з наступним обсмажуванням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смажена з наступним запіканням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129. Інтервал температур при  заморожуванні риби, що має назву «критичний»: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між початковою кріоскопічною і кріогідратною температурами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між 0</w:t>
      </w:r>
      <w:r w:rsidRPr="003227BD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Pr="003227BD">
        <w:rPr>
          <w:rFonts w:ascii="Times New Roman" w:hAnsi="Times New Roman"/>
          <w:sz w:val="24"/>
          <w:szCs w:val="24"/>
          <w:lang w:val="uk-UA"/>
        </w:rPr>
        <w:t>С та початковою кріоскопічною температурою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між кріогідратною температурою та мінус 18</w:t>
      </w:r>
      <w:r w:rsidRPr="003227BD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Pr="003227BD">
        <w:rPr>
          <w:rFonts w:ascii="Times New Roman" w:hAnsi="Times New Roman"/>
          <w:sz w:val="24"/>
          <w:szCs w:val="24"/>
          <w:lang w:val="uk-UA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між початковою кріоскопічною температурою та мінус 18</w:t>
      </w:r>
      <w:r w:rsidRPr="003227BD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Pr="003227BD">
        <w:rPr>
          <w:rFonts w:ascii="Times New Roman" w:hAnsi="Times New Roman"/>
          <w:sz w:val="24"/>
          <w:szCs w:val="24"/>
          <w:lang w:val="uk-UA"/>
        </w:rPr>
        <w:t>С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130. Етапи класичного процесу гарячого копчення риби: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проварювання, копчення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підсушування, проварювання, копчення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посол та копчення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підсушування та проварювання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>131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Як називається властивість пектинових драглів відновлювати структуру при нагріванні 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0"/>
        </w:numPr>
        <w:tabs>
          <w:tab w:val="left" w:pos="-426"/>
          <w:tab w:val="left" w:pos="426"/>
          <w:tab w:val="left" w:pos="72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здатність зсідатися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0"/>
        </w:numPr>
        <w:tabs>
          <w:tab w:val="left" w:pos="-426"/>
          <w:tab w:val="left" w:pos="426"/>
          <w:tab w:val="left" w:pos="72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тіксотропії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0"/>
        </w:numPr>
        <w:tabs>
          <w:tab w:val="left" w:pos="-426"/>
          <w:tab w:val="left" w:pos="426"/>
          <w:tab w:val="left" w:pos="72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утворювати комплекси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0"/>
        </w:numPr>
        <w:tabs>
          <w:tab w:val="left" w:pos="-426"/>
          <w:tab w:val="left" w:pos="426"/>
          <w:tab w:val="left" w:pos="72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гідролізуватися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</w:pPr>
      <w:r w:rsidRPr="003227BD">
        <w:rPr>
          <w:lang w:val="uk-UA"/>
        </w:rPr>
        <w:t>132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Повноцінні білки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1"/>
        </w:numPr>
        <w:tabs>
          <w:tab w:val="left" w:pos="-426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білки, до складу яких входять незамінні амінокислоти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1"/>
        </w:numPr>
        <w:tabs>
          <w:tab w:val="left" w:pos="-426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білки, до складу яких входять всі незамінні амінокислоти в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 xml:space="preserve">оптимальному співвідношенні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1"/>
        </w:numPr>
        <w:tabs>
          <w:tab w:val="left" w:pos="-426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білки, які повністю засвоюються живим організмом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1"/>
        </w:numPr>
        <w:tabs>
          <w:tab w:val="left" w:pos="-426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білки, в яких в достатній кількості містяться хімічні елементи </w:t>
      </w:r>
      <w:r w:rsidRPr="003227BD">
        <w:rPr>
          <w:rFonts w:ascii="Times New Roman" w:hAnsi="Times New Roman"/>
          <w:sz w:val="24"/>
          <w:szCs w:val="24"/>
          <w:lang w:val="en-US"/>
        </w:rPr>
        <w:t>N</w:t>
      </w:r>
      <w:r w:rsidRPr="003227BD">
        <w:rPr>
          <w:rFonts w:ascii="Times New Roman" w:hAnsi="Times New Roman"/>
          <w:sz w:val="24"/>
          <w:szCs w:val="24"/>
        </w:rPr>
        <w:t xml:space="preserve">, С, О, Н, </w:t>
      </w:r>
      <w:r w:rsidRPr="003227BD">
        <w:rPr>
          <w:rFonts w:ascii="Times New Roman" w:hAnsi="Times New Roman"/>
          <w:sz w:val="24"/>
          <w:szCs w:val="24"/>
          <w:lang w:val="en-US"/>
        </w:rPr>
        <w:t>S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>133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Зниження активності ферментів при високих температурах пояснюється: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їх білковою природою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їх лабільністю до умов зовнішнього середовища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хімічним перетворенням субстрату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ущільненням структури субстрату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</w:pPr>
      <w:r w:rsidRPr="003227BD">
        <w:rPr>
          <w:lang w:val="uk-UA"/>
        </w:rPr>
        <w:lastRenderedPageBreak/>
        <w:t>134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В процесі пресування відбувається: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розділення твердої і рідкої фаз шляхом обробки матеріалів тиском під дією зовнішніх сил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одностороннє або об’ємне стискання матеріалів в спеціальних механічних пристроях, які називають пресами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надання пластичним матеріалам певної геометричної форми шляхом обробки матеріалів тиском під дією зовнішніх сил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ущільнення сипких матеріалів шляхом їх обробки тиском під дією зовнішніх сил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>135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Сортуванням</w:t>
      </w:r>
      <w:r w:rsidRPr="003227BD">
        <w:rPr>
          <w:lang w:val="uk-UA"/>
        </w:rPr>
        <w:t xml:space="preserve"> </w:t>
      </w:r>
      <w:r w:rsidRPr="003227BD">
        <w:t>називається процес розподілу сипких сумішей на фракції, які відрізняються: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4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формою і розмірами часток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4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швидкістю осідання часток в рідкому і газовому середовищах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4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магнітними властивостями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4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всіма перерахованими ознаками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</w:pPr>
      <w:r w:rsidRPr="003227BD">
        <w:rPr>
          <w:lang w:val="uk-UA"/>
        </w:rPr>
        <w:t>136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Принцип гідравлічного сортування лежить в основі роботи: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5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гідравлічного транспортера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5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флотаційної машини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5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гідравлічного сепаратора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5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всіх перерахованих механізмів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>137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Пластичним матеріалам можна надавати певної форми (формувати) методами: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округлення, розкочування і екструзії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округлення, розкочування, екструзії і штампування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екструзії і штампування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округлення і штампування</w:t>
      </w:r>
    </w:p>
    <w:p w:rsidR="00D92350" w:rsidRPr="003227BD" w:rsidRDefault="00D92350" w:rsidP="00D92350">
      <w:pPr>
        <w:pStyle w:val="af9"/>
        <w:widowControl w:val="0"/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  <w:lang w:val="ru-RU"/>
        </w:rPr>
        <w:t>138</w:t>
      </w:r>
      <w:r w:rsidRPr="003227BD">
        <w:rPr>
          <w:sz w:val="24"/>
          <w:szCs w:val="24"/>
        </w:rPr>
        <w:t xml:space="preserve">. </w:t>
      </w:r>
      <w:r w:rsidRPr="003227BD">
        <w:rPr>
          <w:sz w:val="24"/>
          <w:szCs w:val="24"/>
          <w:lang w:val="ru-RU"/>
        </w:rPr>
        <w:t>Ступінь стиглості, за якої плоди і овочі набули своїх найкращих товарних якостей називають</w:t>
      </w:r>
      <w:r w:rsidRPr="003227BD">
        <w:rPr>
          <w:sz w:val="24"/>
          <w:szCs w:val="24"/>
        </w:rPr>
        <w:t>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137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біологічною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137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технічною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137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споживчою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137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знімальною</w:t>
      </w:r>
    </w:p>
    <w:p w:rsidR="00D92350" w:rsidRPr="003227BD" w:rsidRDefault="00D92350" w:rsidP="00D92350">
      <w:pPr>
        <w:pStyle w:val="af9"/>
        <w:widowControl w:val="0"/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  <w:lang w:val="ru-RU"/>
        </w:rPr>
        <w:t>139</w:t>
      </w:r>
      <w:r w:rsidRPr="003227BD">
        <w:rPr>
          <w:sz w:val="24"/>
          <w:szCs w:val="24"/>
        </w:rPr>
        <w:t>. Основними особливостями актиноміцетів є: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137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проміжне місце між бактеріями й грибами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137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 xml:space="preserve">проміжне місце між бактеріями й водоростями 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137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проміжне місце між грибами й водоростями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137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проміжне місце між грибами і протозоа</w:t>
      </w:r>
    </w:p>
    <w:p w:rsidR="00D92350" w:rsidRPr="003227BD" w:rsidRDefault="00D92350" w:rsidP="00D92350">
      <w:pPr>
        <w:pStyle w:val="af9"/>
        <w:widowControl w:val="0"/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</w:rPr>
        <w:t>140. Збудником сірої гнилі кісточкових є: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138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Rhizopus nigricans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138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Monilia cinerea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138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Alternaria citri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138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Phoma uvicola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</w:pPr>
      <w:r w:rsidRPr="003227BD">
        <w:rPr>
          <w:lang w:val="uk-UA"/>
        </w:rPr>
        <w:t>141. С</w:t>
      </w:r>
      <w:r w:rsidRPr="003227BD">
        <w:t>трічковий ковшовий елеватор призначений для: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видалення відходів з цеху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подачі сипучої продукції на висоту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9"/>
        </w:numPr>
        <w:tabs>
          <w:tab w:val="left" w:pos="284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подачі тари з мийного відділення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сортування сировини</w:t>
      </w:r>
    </w:p>
    <w:p w:rsidR="00D92350" w:rsidRPr="003227BD" w:rsidRDefault="00D92350" w:rsidP="00D92350">
      <w:pPr>
        <w:widowControl w:val="0"/>
        <w:tabs>
          <w:tab w:val="left" w:pos="-180"/>
          <w:tab w:val="left" w:pos="284"/>
          <w:tab w:val="left" w:pos="426"/>
          <w:tab w:val="left" w:pos="9900"/>
        </w:tabs>
      </w:pPr>
      <w:r w:rsidRPr="003227BD">
        <w:rPr>
          <w:lang w:val="uk-UA"/>
        </w:rPr>
        <w:t>142</w:t>
      </w:r>
      <w:r w:rsidRPr="003227BD">
        <w:t>. До мийних машин м’якого режиму відносяться: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щіткові мийні машини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барабанні</w:t>
      </w:r>
      <w:r w:rsidRPr="003227BD">
        <w:rPr>
          <w:rFonts w:ascii="Times New Roman" w:hAnsi="Times New Roman"/>
          <w:sz w:val="24"/>
          <w:szCs w:val="24"/>
        </w:rPr>
        <w:t xml:space="preserve"> мийні машини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флотаційні мийні машини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лопатеві мийні машини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>143</w:t>
      </w:r>
      <w:r w:rsidRPr="003227BD">
        <w:t>. Принцип роботи магнітних сепараторів полягає  у видаленні із сипких сумішей фракції з феромагнітними властивостями за допомогою: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постійних магнітів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lastRenderedPageBreak/>
        <w:t>електромагнітів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постійних магнітів і електромагнітів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постійних магнітів або нерухомої магнітної системи, що складається з нерухомих осердь, які намагнічуються струмом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>144</w:t>
      </w:r>
      <w:r w:rsidRPr="003227BD">
        <w:t>. Величина кута затягнення α між валками валкової дробарки визначається: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2"/>
        </w:numPr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шириною щілини b між валками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діаметром валків D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співвідношенням між діаметром валків D і розміром частинок матеріалу d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розмірами частинок матеріалу d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145</w:t>
      </w:r>
      <w:r w:rsidRPr="003227BD">
        <w:t>. Фінішування відрізняється від протирання: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особливою конструкцією бичевих пристроїв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характером руху бичів відносно сит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розміром отворів сит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видом оброблюваної сировини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</w:pPr>
      <w:r w:rsidRPr="003227BD">
        <w:rPr>
          <w:lang w:val="uk-UA"/>
        </w:rPr>
        <w:t>146</w:t>
      </w:r>
      <w:r w:rsidRPr="003227BD">
        <w:t>. Елеваторна мийна машина призначена для миття: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сировини, що боїться механічних пошкоджень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коренеплодів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огірків і кабачків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твердих плодів і овочів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  <w:tab w:val="left" w:pos="4320"/>
        </w:tabs>
        <w:ind w:right="-261"/>
      </w:pPr>
      <w:r w:rsidRPr="003227BD">
        <w:rPr>
          <w:lang w:val="uk-UA"/>
        </w:rPr>
        <w:t>147</w:t>
      </w:r>
      <w:r w:rsidRPr="003227BD">
        <w:t>. Яка напруга вважається безпечною у вологому середовищі?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5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right="-261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до 36 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5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right="-261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до 24 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5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right="-261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до 12 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5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right="-261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до 42 В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>148</w:t>
      </w:r>
      <w:r w:rsidRPr="003227BD">
        <w:t>. Етапи планування: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6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розробка загальних цілей. Що повинно бути зроблено і для чого. Організація виробництва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6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організація виробництва. Визначення шляхів і способів досягнення цих цілей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6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контроль за процесами досягнення поставлених цілей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6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розробка загальних цілей. Визначення конкретних цілей на даний період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ind w:right="-261"/>
      </w:pPr>
      <w:r w:rsidRPr="003227BD">
        <w:rPr>
          <w:lang w:val="uk-UA"/>
        </w:rPr>
        <w:t>149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Чим характеризуються приміщення за рівнем електробезпеки як особливо небезпечні?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7"/>
        </w:numPr>
        <w:tabs>
          <w:tab w:val="left" w:pos="284"/>
          <w:tab w:val="left" w:pos="426"/>
          <w:tab w:val="left" w:pos="43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наявністю підвищеної відносної вологості 75%, струмопровідної підлоги та пилу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7"/>
        </w:numPr>
        <w:tabs>
          <w:tab w:val="left" w:pos="284"/>
          <w:tab w:val="left" w:pos="426"/>
          <w:tab w:val="left" w:pos="43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наявністю постійної вологості близько 100% хімічно активного середовища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7"/>
        </w:numPr>
        <w:tabs>
          <w:tab w:val="left" w:pos="284"/>
          <w:tab w:val="left" w:pos="426"/>
          <w:tab w:val="left" w:pos="43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наявністю підвищеної відносної вологості 85%, струмопровідної підлоги і пилу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7"/>
        </w:numPr>
        <w:tabs>
          <w:tab w:val="left" w:pos="284"/>
          <w:tab w:val="left" w:pos="426"/>
          <w:tab w:val="left" w:pos="43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наявністю підвищеної відносної вологості 80%, струмопровідної підлоги і пилу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>150</w:t>
      </w:r>
      <w:r w:rsidRPr="003227BD">
        <w:t>. Що слід розуміти під організацією виробництва?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8"/>
        </w:numPr>
        <w:tabs>
          <w:tab w:val="left" w:pos="284"/>
          <w:tab w:val="left" w:pos="426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організація виробництва – що повинно бути зроблено і для чого? коли буде зроблено і хто його буде робити? де буде зроблено і для чого?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8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організація виробництва – це внутрішнє упорядкування підприємства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8"/>
        </w:numPr>
        <w:tabs>
          <w:tab w:val="left" w:pos="284"/>
          <w:tab w:val="left" w:pos="426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організація виробництва – це виробництво і реалізація продукції і її собівартість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8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організація виробництва – це внутрішнє упорядкування і координування всіх елементів і ресурсів, як єдиного, цілого, спрямованих на ефективне господарювання і досягнення позитивного результату в діяльності підприємства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iCs/>
          <w:lang w:val="uk-UA"/>
        </w:rPr>
      </w:pPr>
      <w:r w:rsidRPr="003227BD">
        <w:rPr>
          <w:iCs/>
          <w:lang w:val="uk-UA"/>
        </w:rPr>
        <w:t>151. Будь-яку кількість плодів одного виду (сорту), які доставлені на переробне підприємство з одного господарства протягом одного робочого дня однією чи декількома транспортними одиницями і оформлені одним документом про якість називають: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партією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групою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середньою пробою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генеральною пробою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152. Консервування плодоовочевої сировини за принципом абіозу полягає 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уповільненні життєдіяльності мікроорганізмів в сировині за допомогою різних факторів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підтриманні життєдіяльності мікроорганізмів в сировині за допомогою механічних </w:t>
      </w:r>
      <w:r w:rsidRPr="003227BD">
        <w:rPr>
          <w:rFonts w:ascii="Times New Roman" w:hAnsi="Times New Roman"/>
          <w:sz w:val="24"/>
          <w:szCs w:val="24"/>
          <w:lang w:val="uk-UA"/>
        </w:rPr>
        <w:lastRenderedPageBreak/>
        <w:t>факторів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підтриманні життєдіяльності мікроорганізмів в сировині за допомогою біологічних факторів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повному припиненні всіх життєвих процесів в сировині, знищенні мікроорганізмів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 w:eastAsia="uk-UA"/>
        </w:rPr>
      </w:pPr>
      <w:r w:rsidRPr="003227BD">
        <w:rPr>
          <w:lang w:val="uk-UA" w:eastAsia="uk-UA"/>
        </w:rPr>
        <w:t>153. Вміст сухих речовин у плодах і ягодах складає: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10…30 %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до 2-х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50…60 %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більше 80%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154. Залежно від величини рН  низькокислотними плодами та овочами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деякі сорти груш, томати, щавель, ревінь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кісточкові, цитрусові, томати, щавель, ревінь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бобові, капустяні овочі, спаржа і деякі сорти груш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коренеплоди, цитрусові, щавель, ревінь, пастернак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 xml:space="preserve">155. Процес поділу плодів та овочів на однорідні за розмірами партії 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називають: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інспектування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пасерування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сепарування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калібрування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156</w:t>
      </w:r>
      <w:r w:rsidRPr="003227BD">
        <w:rPr>
          <w:rFonts w:ascii="Times New Roman" w:hAnsi="Times New Roman"/>
          <w:iCs/>
          <w:sz w:val="24"/>
          <w:szCs w:val="24"/>
          <w:lang w:val="uk-UA"/>
        </w:rPr>
        <w:t>. Освітлення соку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видалення з нього зважених частинок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змішування соків однієї культури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витягання соку із мезги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змішування соків різних культур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157. Консервування плодів і ягід сірчистою кислотою, діоксидом сірки або солями сірчистої кислоти отримало назву: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сульфурація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сульфітація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сульфація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всі відповіді вірні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 w:eastAsia="uk-UA"/>
        </w:rPr>
      </w:pPr>
      <w:r w:rsidRPr="003227BD">
        <w:rPr>
          <w:lang w:val="uk-UA" w:eastAsia="uk-UA"/>
        </w:rPr>
        <w:t>158</w:t>
      </w:r>
      <w:r w:rsidRPr="003227BD">
        <w:rPr>
          <w:lang w:val="uk-UA"/>
        </w:rPr>
        <w:t>. Процес витримування плодоовочевої сировини у воді чи водних розчинах солей органічних кислот для покращення консистенції, набухання, проходження дифузії, називається: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миття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замочування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відмочування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бланшування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159</w:t>
      </w:r>
      <w:r w:rsidRPr="003227BD">
        <w:t>. Яка температура сиропу при заливці компотів з вишень, слив, кизилу, череш</w:t>
      </w:r>
      <w:r w:rsidRPr="003227BD">
        <w:rPr>
          <w:lang w:val="uk-UA"/>
        </w:rPr>
        <w:t>ень</w:t>
      </w:r>
      <w:r w:rsidRPr="003227BD">
        <w:t>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40-45 ˚С.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27BD">
        <w:rPr>
          <w:rFonts w:ascii="Times New Roman" w:hAnsi="Times New Roman"/>
          <w:bCs/>
          <w:sz w:val="24"/>
          <w:szCs w:val="24"/>
        </w:rPr>
        <w:t>60-65 ˚С.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70 ˚С.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80-85 ˚С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 w:eastAsia="uk-UA"/>
        </w:rPr>
      </w:pPr>
      <w:r w:rsidRPr="003227BD">
        <w:rPr>
          <w:lang w:val="uk-UA" w:eastAsia="uk-UA"/>
        </w:rPr>
        <w:t>160</w:t>
      </w:r>
      <w:r w:rsidRPr="003227BD">
        <w:rPr>
          <w:lang w:val="uk-UA"/>
        </w:rPr>
        <w:t>. У разі консервування соку «гарячим розливом», його нагрівають до: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10…15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25…35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50…70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95…98 °С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161. Продукти в герметично закупореній тарі як правило консервують: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заморожуванням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іонізуючим випромінюванням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сушінням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5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lastRenderedPageBreak/>
        <w:t>тепловою обробкою</w:t>
      </w:r>
    </w:p>
    <w:p w:rsidR="00D92350" w:rsidRPr="003227BD" w:rsidRDefault="00D92350" w:rsidP="00D92350">
      <w:pPr>
        <w:pStyle w:val="Style5"/>
        <w:tabs>
          <w:tab w:val="left" w:pos="142"/>
          <w:tab w:val="left" w:pos="284"/>
          <w:tab w:val="left" w:pos="426"/>
          <w:tab w:val="left" w:pos="1134"/>
        </w:tabs>
        <w:spacing w:line="240" w:lineRule="auto"/>
        <w:ind w:firstLine="0"/>
        <w:rPr>
          <w:rStyle w:val="FontStyle24"/>
          <w:lang w:eastAsia="uk-UA"/>
        </w:rPr>
      </w:pPr>
      <w:r w:rsidRPr="003227BD">
        <w:rPr>
          <w:rStyle w:val="FontStyle24"/>
          <w:lang w:val="uk-UA" w:eastAsia="uk-UA"/>
        </w:rPr>
        <w:t>162</w:t>
      </w:r>
      <w:r w:rsidRPr="003227BD">
        <w:rPr>
          <w:rStyle w:val="FontStyle24"/>
          <w:lang w:eastAsia="uk-UA"/>
        </w:rPr>
        <w:t>. Осмос -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дифузія води із меншої концентрації в більшу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випаровування вологи, що приводить до в'янення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дифузія води із більшої концентрації в меншу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</w:rPr>
        <w:t>вирівнювання</w:t>
      </w:r>
      <w:r w:rsidRPr="003227BD">
        <w:rPr>
          <w:rStyle w:val="FontStyle24"/>
          <w:lang w:eastAsia="uk-UA"/>
        </w:rPr>
        <w:t xml:space="preserve"> кількості води в клітині і середовищі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163</w:t>
      </w:r>
      <w:r w:rsidRPr="003227BD">
        <w:t>. Назвіть середовище та тривалість витримування  ягід суниці при виготовленні компоту?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У воді протягом 3 год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У лимонній кислоті протягом 0,5 год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27BD">
        <w:rPr>
          <w:rFonts w:ascii="Times New Roman" w:hAnsi="Times New Roman"/>
          <w:bCs/>
          <w:sz w:val="24"/>
          <w:szCs w:val="24"/>
        </w:rPr>
        <w:t>У 68-70% цукровому сиропі протягом 4 год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Під вакуумом протягом 0,5 год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164. Патоку при варінні варення вносять з метою: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підвищення харчової цінності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підвищення смакових якостей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запобігання зацукрення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поліпшення смаку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165</w:t>
      </w:r>
      <w:r w:rsidRPr="003227BD">
        <w:t xml:space="preserve">. </w:t>
      </w:r>
      <w:r w:rsidRPr="003227BD">
        <w:rPr>
          <w:lang w:val="uk-UA"/>
        </w:rPr>
        <w:t>М</w:t>
      </w:r>
      <w:r w:rsidRPr="003227BD">
        <w:t>асова частка сухих розчинних речовин повинна бути у конфітюрі</w:t>
      </w:r>
      <w:r w:rsidRPr="003227BD">
        <w:rPr>
          <w:lang w:val="uk-UA"/>
        </w:rPr>
        <w:t>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не менше 62%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не менше 57%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не менше 70%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не менше 68%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iCs/>
          <w:lang w:val="uk-UA"/>
        </w:rPr>
      </w:pPr>
      <w:r w:rsidRPr="003227BD">
        <w:rPr>
          <w:lang w:val="uk-UA"/>
        </w:rPr>
        <w:t xml:space="preserve">166. </w:t>
      </w:r>
      <w:r w:rsidRPr="003227BD">
        <w:rPr>
          <w:iCs/>
          <w:lang w:val="uk-UA"/>
        </w:rPr>
        <w:t>Для підвищення кислотності сік: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спиртують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 xml:space="preserve">концентрують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фільтрують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227BD">
        <w:rPr>
          <w:rFonts w:ascii="Times New Roman" w:hAnsi="Times New Roman"/>
          <w:iCs/>
          <w:sz w:val="24"/>
          <w:szCs w:val="24"/>
          <w:lang w:val="uk-UA"/>
        </w:rPr>
        <w:t>обклеюють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167. Температура і тривалість бланшування огірків у воді: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50…60 ºС впродовж 3…5 хвилин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80…85 ºС впродовж 1…2 хвилин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60…65 ºС впродовж 6…8 хвилин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90…95 ºС впродовж 0,5 хвилин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168</w:t>
      </w:r>
      <w:r w:rsidRPr="003227BD">
        <w:t xml:space="preserve">. </w:t>
      </w:r>
      <w:r w:rsidRPr="003227BD">
        <w:rPr>
          <w:lang w:val="uk-UA"/>
        </w:rPr>
        <w:t>П</w:t>
      </w:r>
      <w:r w:rsidRPr="003227BD">
        <w:t>роцеси підготовки олії при виготовлені салатів</w:t>
      </w:r>
      <w:r w:rsidRPr="003227BD">
        <w:rPr>
          <w:lang w:val="uk-UA"/>
        </w:rPr>
        <w:t>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центрифугування і відстоювання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пресування і сепарування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декантування і видалення вологи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z w:val="24"/>
          <w:szCs w:val="24"/>
          <w:lang w:val="uk-UA"/>
        </w:rPr>
        <w:t>прокалювання і фільтрування</w:t>
      </w:r>
    </w:p>
    <w:p w:rsidR="00D92350" w:rsidRPr="003227BD" w:rsidRDefault="00D92350" w:rsidP="00D92350">
      <w:pPr>
        <w:widowControl w:val="0"/>
        <w:tabs>
          <w:tab w:val="left" w:pos="360"/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169. Компоненти, що  не входять до складу обідніх консервів: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</w:t>
      </w:r>
      <w:r w:rsidRPr="003227BD">
        <w:rPr>
          <w:rFonts w:ascii="Times New Roman" w:hAnsi="Times New Roman"/>
          <w:sz w:val="24"/>
          <w:szCs w:val="24"/>
        </w:rPr>
        <w:t>уміші спецій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заправка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бульйон чи соус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сироп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360"/>
          <w:tab w:val="left" w:pos="426"/>
        </w:tabs>
        <w:jc w:val="both"/>
      </w:pPr>
      <w:r w:rsidRPr="003227BD">
        <w:rPr>
          <w:lang w:val="uk-UA"/>
        </w:rPr>
        <w:t xml:space="preserve">170. </w:t>
      </w:r>
      <w:r w:rsidRPr="003227BD">
        <w:t>Температура стерилізації консервів «Квасоля стручкова»: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8"/>
        </w:numPr>
        <w:tabs>
          <w:tab w:val="left" w:pos="-1418"/>
          <w:tab w:val="left" w:pos="-993"/>
          <w:tab w:val="left" w:pos="-709"/>
          <w:tab w:val="left" w:pos="0"/>
          <w:tab w:val="left" w:pos="36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85</w:t>
      </w:r>
      <w:r w:rsidRPr="003227BD">
        <w:rPr>
          <w:rFonts w:ascii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hAnsi="Times New Roman"/>
          <w:sz w:val="24"/>
          <w:szCs w:val="24"/>
        </w:rPr>
        <w:t xml:space="preserve">С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8"/>
        </w:numPr>
        <w:tabs>
          <w:tab w:val="left" w:pos="-1418"/>
          <w:tab w:val="left" w:pos="-993"/>
          <w:tab w:val="left" w:pos="-709"/>
          <w:tab w:val="left" w:pos="0"/>
          <w:tab w:val="left" w:pos="36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100</w:t>
      </w:r>
      <w:r w:rsidRPr="003227BD">
        <w:rPr>
          <w:rFonts w:ascii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8"/>
        </w:numPr>
        <w:tabs>
          <w:tab w:val="left" w:pos="-1418"/>
          <w:tab w:val="left" w:pos="-993"/>
          <w:tab w:val="left" w:pos="-709"/>
          <w:tab w:val="left" w:pos="0"/>
          <w:tab w:val="left" w:pos="36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120</w:t>
      </w:r>
      <w:r w:rsidRPr="003227BD">
        <w:rPr>
          <w:rFonts w:ascii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8"/>
        </w:numPr>
        <w:tabs>
          <w:tab w:val="left" w:pos="-1418"/>
          <w:tab w:val="left" w:pos="-993"/>
          <w:tab w:val="left" w:pos="-709"/>
          <w:tab w:val="left" w:pos="0"/>
          <w:tab w:val="left" w:pos="36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125</w:t>
      </w:r>
      <w:r w:rsidRPr="003227BD">
        <w:rPr>
          <w:rFonts w:ascii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426"/>
        </w:tabs>
        <w:jc w:val="both"/>
        <w:rPr>
          <w:lang w:val="uk-UA"/>
        </w:rPr>
      </w:pPr>
      <w:r w:rsidRPr="003227BD">
        <w:rPr>
          <w:spacing w:val="-7"/>
          <w:lang w:val="uk-UA"/>
        </w:rPr>
        <w:t>171</w:t>
      </w:r>
      <w:r w:rsidRPr="003227BD">
        <w:rPr>
          <w:spacing w:val="-7"/>
        </w:rPr>
        <w:t>. Продукт, виготовлений з протертої томатної маси, сконцентрований, з масовою часткою сухих розчинних речовин 30%</w:t>
      </w:r>
      <w:r w:rsidRPr="003227BD">
        <w:rPr>
          <w:spacing w:val="-7"/>
          <w:lang w:val="uk-UA"/>
        </w:rPr>
        <w:t xml:space="preserve"> </w:t>
      </w:r>
      <w:r w:rsidRPr="003227BD">
        <w:rPr>
          <w:iCs/>
          <w:lang w:val="uk-UA"/>
        </w:rPr>
        <w:t>– це</w:t>
      </w:r>
      <w:r w:rsidRPr="003227BD">
        <w:rPr>
          <w:lang w:val="uk-UA"/>
        </w:rPr>
        <w:t>:</w:t>
      </w:r>
      <w:r w:rsidRPr="003227BD">
        <w:rPr>
          <w:spacing w:val="-7"/>
        </w:rPr>
        <w:t xml:space="preserve">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bCs/>
          <w:spacing w:val="-5"/>
          <w:sz w:val="24"/>
          <w:szCs w:val="24"/>
        </w:rPr>
        <w:t>томатна паста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pacing w:val="-5"/>
          <w:sz w:val="24"/>
          <w:szCs w:val="24"/>
        </w:rPr>
        <w:t>томатне пюре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pacing w:val="-5"/>
          <w:sz w:val="24"/>
          <w:szCs w:val="24"/>
        </w:rPr>
        <w:t>томатний сік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6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3227BD">
        <w:rPr>
          <w:rFonts w:ascii="Times New Roman" w:hAnsi="Times New Roman"/>
          <w:spacing w:val="-4"/>
          <w:sz w:val="24"/>
          <w:szCs w:val="24"/>
        </w:rPr>
        <w:t>томатний соус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rStyle w:val="FontStyle19"/>
          <w:lang w:val="uk-UA"/>
        </w:rPr>
      </w:pPr>
      <w:r w:rsidRPr="003227BD">
        <w:rPr>
          <w:lang w:val="uk-UA"/>
        </w:rPr>
        <w:lastRenderedPageBreak/>
        <w:t>172</w:t>
      </w:r>
      <w:r w:rsidRPr="003227BD">
        <w:rPr>
          <w:rStyle w:val="FontStyle19"/>
          <w:lang w:eastAsia="uk-UA"/>
        </w:rPr>
        <w:t>. Яка обов'язкова вимога до питної води при виготовленні консервів дитячого харчування: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19"/>
          <w:sz w:val="24"/>
          <w:lang w:val="uk-UA" w:eastAsia="uk-UA"/>
        </w:rPr>
      </w:pPr>
      <w:r w:rsidRPr="003227BD">
        <w:rPr>
          <w:rStyle w:val="FontStyle19"/>
          <w:sz w:val="24"/>
          <w:lang w:val="uk-UA" w:eastAsia="uk-UA"/>
        </w:rPr>
        <w:t>відсутність діоксиду вуглецю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19"/>
          <w:sz w:val="24"/>
          <w:lang w:val="uk-UA" w:eastAsia="uk-UA"/>
        </w:rPr>
      </w:pPr>
      <w:r w:rsidRPr="003227BD">
        <w:rPr>
          <w:rStyle w:val="FontStyle19"/>
          <w:bCs/>
          <w:sz w:val="24"/>
          <w:lang w:val="uk-UA" w:eastAsia="uk-UA"/>
        </w:rPr>
        <w:t>відсутність анаеробів у 100 см</w:t>
      </w:r>
      <w:r w:rsidRPr="003227BD">
        <w:rPr>
          <w:rStyle w:val="FontStyle19"/>
          <w:bCs/>
          <w:sz w:val="24"/>
          <w:vertAlign w:val="superscript"/>
          <w:lang w:val="uk-UA" w:eastAsia="uk-UA"/>
        </w:rPr>
        <w:t>3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19"/>
          <w:sz w:val="24"/>
          <w:lang w:val="uk-UA" w:eastAsia="uk-UA"/>
        </w:rPr>
      </w:pPr>
      <w:r w:rsidRPr="003227BD">
        <w:rPr>
          <w:rStyle w:val="FontStyle19"/>
          <w:sz w:val="24"/>
          <w:lang w:val="uk-UA" w:eastAsia="uk-UA"/>
        </w:rPr>
        <w:t>відсутність діоксиду кремнію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Style w:val="FontStyle19"/>
          <w:sz w:val="24"/>
          <w:lang w:val="uk-UA" w:eastAsia="uk-UA"/>
        </w:rPr>
        <w:t>відсутність заліза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173. Заморожування (кріоанабіоз) плодоовочевої сировини при мінус 36… мінус 40 °С є оптимальним оскільки: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дозволяє отримувати великі кристалики льоду та зберегти товарні властивості сировини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дозволяє активізувати ферментативні процеси та зберегти сировину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дозволяє збільшити втрати вологи та краще зберегти готову продукцію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дозволяє отримувати дрібні кристалики льоду, які не травмують клітини продукту, та зберегти товарні властивості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 w:eastAsia="uk-UA"/>
        </w:rPr>
        <w:t>174. Оптимальна температура зберігання швидкозамороженої плодоовочевій продукції: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мінус 18…20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мінус 26…30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мінус 31…35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мінус 36…40 °С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175. В результаті деетерифікації пектинових речовин відщеплюється 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метиловий спирт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етиловий спирт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оцтова кислота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вуглекислий газ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176. Скільки поліетиленових укладок використовують при квашенні капусти в ємкостях ЄС–200?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три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vertAlign w:val="subscript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 xml:space="preserve">одна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дві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жодної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 w:eastAsia="uk-UA"/>
        </w:rPr>
        <w:t xml:space="preserve">177. </w:t>
      </w:r>
      <w:r w:rsidRPr="003227BD">
        <w:rPr>
          <w:lang w:val="uk-UA"/>
        </w:rPr>
        <w:t>До ягід відносяться: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мандарини, лимони, гранати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вишні, черешні, персики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груші, айва, яблука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суниця, малина, смородина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178. До насіннячкових плодів із перерахованих відносяться: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яблука, груші, горобина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цитрусові, ананаси, банани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айва, банани, фініки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хурма, смородина, аґрус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179. Зі зниженням температури до оптимальної тривалість зберігання плодів: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знижується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зростає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не змінюється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всі відповіді вірні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180</w:t>
      </w:r>
      <w:r w:rsidRPr="003227BD">
        <w:t>. Який оптимальний температурний режим зберігання кабачків?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8"/>
        </w:numPr>
        <w:tabs>
          <w:tab w:val="left" w:pos="-1418"/>
          <w:tab w:val="left" w:pos="-1276"/>
          <w:tab w:val="left" w:pos="-993"/>
          <w:tab w:val="left" w:pos="-709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0...1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eastAsia="Times New Roman" w:hAnsi="Times New Roman"/>
          <w:sz w:val="24"/>
          <w:szCs w:val="24"/>
        </w:rPr>
        <w:t xml:space="preserve"> 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8"/>
        </w:numPr>
        <w:tabs>
          <w:tab w:val="left" w:pos="-1418"/>
          <w:tab w:val="left" w:pos="-1276"/>
          <w:tab w:val="left" w:pos="-993"/>
          <w:tab w:val="left" w:pos="-709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-</w:t>
      </w:r>
      <w:r w:rsidRPr="003227BD">
        <w:rPr>
          <w:rFonts w:ascii="Times New Roman" w:eastAsia="Times New Roman" w:hAnsi="Times New Roman"/>
          <w:sz w:val="24"/>
          <w:szCs w:val="24"/>
        </w:rPr>
        <w:t>1...2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 xml:space="preserve">о 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8"/>
        </w:numPr>
        <w:tabs>
          <w:tab w:val="left" w:pos="-1418"/>
          <w:tab w:val="left" w:pos="-1276"/>
          <w:tab w:val="left" w:pos="-993"/>
          <w:tab w:val="left" w:pos="-709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Pr="003227BD">
        <w:rPr>
          <w:rFonts w:ascii="Times New Roman" w:eastAsia="Times New Roman" w:hAnsi="Times New Roman"/>
          <w:sz w:val="24"/>
          <w:szCs w:val="24"/>
        </w:rPr>
        <w:t>...</w:t>
      </w:r>
      <w:r w:rsidRPr="003227BD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eastAsia="Times New Roman" w:hAnsi="Times New Roman"/>
          <w:sz w:val="24"/>
          <w:szCs w:val="24"/>
        </w:rPr>
        <w:t xml:space="preserve"> 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8"/>
        </w:numPr>
        <w:tabs>
          <w:tab w:val="left" w:pos="-1418"/>
          <w:tab w:val="left" w:pos="-1276"/>
          <w:tab w:val="left" w:pos="-993"/>
          <w:tab w:val="left" w:pos="-709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10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eastAsia="Times New Roman" w:hAnsi="Times New Roman"/>
          <w:sz w:val="24"/>
          <w:szCs w:val="24"/>
        </w:rPr>
        <w:t xml:space="preserve"> С</w:t>
      </w:r>
    </w:p>
    <w:p w:rsidR="00D92350" w:rsidRPr="003227BD" w:rsidRDefault="00D92350" w:rsidP="00D92350">
      <w:pPr>
        <w:widowControl w:val="0"/>
        <w:tabs>
          <w:tab w:val="left" w:pos="426"/>
          <w:tab w:val="left" w:pos="900"/>
        </w:tabs>
        <w:jc w:val="both"/>
      </w:pPr>
      <w:r w:rsidRPr="003227BD">
        <w:rPr>
          <w:lang w:val="uk-UA"/>
        </w:rPr>
        <w:t>181</w:t>
      </w:r>
      <w:r w:rsidRPr="003227BD">
        <w:t>. В як</w:t>
      </w:r>
      <w:r w:rsidRPr="003227BD">
        <w:rPr>
          <w:lang w:val="uk-UA"/>
        </w:rPr>
        <w:t xml:space="preserve">ому ступені </w:t>
      </w:r>
      <w:r w:rsidRPr="003227BD">
        <w:t xml:space="preserve"> стиглості збирають перець солодкий для зберігання 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технічн</w:t>
      </w: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ому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збиральн</w:t>
      </w: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ому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lastRenderedPageBreak/>
        <w:t>споживч</w:t>
      </w: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ому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7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біологічн</w:t>
      </w: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ому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  <w:tab w:val="left" w:pos="612"/>
        </w:tabs>
        <w:ind w:right="-288"/>
        <w:jc w:val="both"/>
      </w:pPr>
      <w:r w:rsidRPr="003227BD">
        <w:rPr>
          <w:lang w:val="uk-UA"/>
        </w:rPr>
        <w:t>182. Порушення оптимального режиму зберігання плодоовочевої сировини призводить: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 зменшення втрат поживних речовин і зниження інтенсивності  ферментів 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 зменшення втрат поживних речовин за рахунок дихання і зростанні втрат маси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 зменшення втрат поживних речовин за рахунок дихання і зниження втрат маси. 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 збільшення втрат поживних речовин за рахунок дихання і зростання втрат маси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183</w:t>
      </w:r>
      <w:r w:rsidRPr="003227BD">
        <w:t>. Для визначення натури зерна використовують: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хімічний стакан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конічну колбу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літрову пурку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колбу К’єльдаля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374"/>
          <w:tab w:val="left" w:pos="426"/>
        </w:tabs>
        <w:jc w:val="both"/>
        <w:rPr>
          <w:lang w:val="uk-UA" w:eastAsia="uk-UA"/>
        </w:rPr>
      </w:pPr>
      <w:r w:rsidRPr="003227BD">
        <w:rPr>
          <w:lang w:val="uk-UA"/>
        </w:rPr>
        <w:t>184</w:t>
      </w:r>
      <w:r w:rsidRPr="003227BD">
        <w:rPr>
          <w:lang w:val="uk-UA" w:eastAsia="uk-UA"/>
        </w:rPr>
        <w:t>. Основна сировина у виробництві хліба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борошно, цукор, сіль, дріжджі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борошно, цукор, вода, дріжджі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борошно, вода, сіль, дріжджі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борошно, цукор, яйця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 w:eastAsia="uk-UA"/>
        </w:rPr>
      </w:pPr>
      <w:r w:rsidRPr="003227BD">
        <w:rPr>
          <w:lang w:val="uk-UA" w:eastAsia="uk-UA"/>
        </w:rPr>
        <w:t>185. Назвіть причину черствіння хліба: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перехід крохмалю з аморфного стану в кристалічну форму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наявність солі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окиснення жирів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дегідратація білків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186. Процес дифузії у протиточному дифузійному апараті закінчується тоді, коли: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концентрація цукру у воді перебільшує концентрацію цукру в стружці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концентрація цукру у воді та стружці стає приблизно однаковою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стружка повністю знецукрюється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стружка помітно насичиться водою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187. Для нейтралізації вільних жирних кислот олію обробляють: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газом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лугом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кислотою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бензином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188. Солод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пророщене та особливим способом висушене зерно злакових культур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зерно злакових культур висушене до вологості 10%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пророщене зерно злакових культур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пророщене і висушене зерно соняшника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189. Процес затирання при виготовленні пива -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змішування продукту з водою і витримка для того, щоб у продукті гідролізувалися біополімери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змішування зернопродукту з водою, підігрів та  витримка при заданої температурі для того, щоб у зернопродукті пройшли реакції оцукрювання та протеолізу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змішування продукту з водою і витримка для того, щоб у продукті пройшло вивільнення амінокислот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змішування продукту з водою і витримка для того, щоб у продукті збільшилась кількість фенольних сполук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190. Метою сульфітації у технології вина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збереження якості сухих та марочних вин, запобігання захворюванню вин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збереження вітамінної цінності марочних вин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контроль процесів ферментації мезги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прискорення випадання осаду при відстоюванні сусла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191. Основним показником якості хлібопекарських дріжджів є 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вміст сухих речовин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цукроутворююча здатність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цукроутримуююча здатність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8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підіймальна сила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192. В основі біохімічного способу отримання спирту лежить: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розпад крохмалю на спирт і вуглекислий газ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розщеплення дріжджів на спирт і вуглекислий газ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зброджування дріжджами продуктів гідролізу полісахаридів сировини, внаслідок чого утворюються спирт і вуглекислий газ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зброджування цукру дріжджами, внаслідок чого цукор розпадається на спирт і вуглекислий газ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 xml:space="preserve">193. Процес жилування м'яса - це: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видалення жил та нутрощів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видалення грубих сполучнотканих утворень, хрящів, великих судин, залоз, залишків кісток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видалення легенів та серця, хрящів, великих судин, залоз, залишків кісток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видалення жил, нутрощів та печінки, хрящів, великих судин, залоз, залишків кісток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194. Сирі м’ясопродукти, підготовлені до термічної обробки (варіння, смаження),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варені ковбаси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копчені ковбаси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холодці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м’ясні напівфабрикати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rFonts w:eastAsia="Calibri"/>
          <w:lang w:val="uk-UA" w:eastAsia="en-US"/>
        </w:rPr>
      </w:pPr>
      <w:r w:rsidRPr="003227BD">
        <w:rPr>
          <w:lang w:val="uk-UA"/>
        </w:rPr>
        <w:t>195</w:t>
      </w:r>
      <w:r w:rsidRPr="003227BD">
        <w:rPr>
          <w:rFonts w:eastAsia="Calibri"/>
          <w:lang w:val="uk-UA" w:eastAsia="en-US"/>
        </w:rPr>
        <w:t>. Найбільш стійкими  мікроорганізми до коптильного диму, що використовується при коптінні ковбасних виробів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плісені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кишкова паличка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стафілококи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гнильна мікрофлора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 xml:space="preserve">196. </w:t>
      </w:r>
      <w:r w:rsidRPr="003227BD">
        <w:rPr>
          <w:rFonts w:eastAsia="Calibri"/>
          <w:lang w:val="uk-UA" w:eastAsia="en-US"/>
        </w:rPr>
        <w:t>При</w:t>
      </w:r>
      <w:r w:rsidRPr="003227BD">
        <w:rPr>
          <w:lang w:val="uk-UA"/>
        </w:rPr>
        <w:t xml:space="preserve"> виробництві дитячих консервів попередню теплову обробку м’ясної сировини проводять шляхом: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варіння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бланшування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пароконтактного нагрівання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обсмажування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 xml:space="preserve">197. Варені ковбаси варять при температурі: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55...65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75...85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95...105 °С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105...115 °С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198. Вміст вологи у сушеній рибопродукції  складає: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12…20%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35…40%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50…66%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65…70%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199. Мета, з якою  глазурують морожену рибу: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надати привабливого товарного вигляду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для гальмування автолізу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bCs/>
          <w:sz w:val="24"/>
          <w:szCs w:val="24"/>
          <w:lang w:val="uk-UA"/>
        </w:rPr>
        <w:t>запобігання окисненню жиру, зневоднення продукту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з метою захисту від комірних шкідників</w:t>
      </w:r>
    </w:p>
    <w:p w:rsidR="00D92350" w:rsidRPr="003227BD" w:rsidRDefault="00D92350" w:rsidP="00D92350">
      <w:pPr>
        <w:pStyle w:val="ab"/>
        <w:widowControl w:val="0"/>
        <w:tabs>
          <w:tab w:val="left" w:pos="426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>200. Термічна обробка молока, це: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98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 xml:space="preserve">нормалізація і пастеризація 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98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 xml:space="preserve">пастеризація і стерилізація 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98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lastRenderedPageBreak/>
        <w:t xml:space="preserve">стерилізація і нормалізація 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198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>гомогенізація і охолодження</w:t>
      </w:r>
    </w:p>
    <w:p w:rsidR="00D92350" w:rsidRPr="003227BD" w:rsidRDefault="00D92350" w:rsidP="00D92350">
      <w:pPr>
        <w:widowControl w:val="0"/>
        <w:tabs>
          <w:tab w:val="left" w:pos="426"/>
          <w:tab w:val="left" w:pos="1008"/>
        </w:tabs>
        <w:rPr>
          <w:lang w:val="uk-UA"/>
        </w:rPr>
      </w:pPr>
      <w:r w:rsidRPr="003227BD">
        <w:rPr>
          <w:lang w:val="uk-UA"/>
        </w:rPr>
        <w:t>201. Фризерування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9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збивання молочної суміші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9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гартування молочної суміші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9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збивання і заморожування молочної суміші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199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заморожування і гартування молочної суміші</w:t>
      </w:r>
    </w:p>
    <w:p w:rsidR="00D92350" w:rsidRPr="003227BD" w:rsidRDefault="00D92350" w:rsidP="00D92350">
      <w:pPr>
        <w:widowControl w:val="0"/>
        <w:tabs>
          <w:tab w:val="left" w:pos="426"/>
          <w:tab w:val="left" w:pos="1008"/>
        </w:tabs>
      </w:pPr>
      <w:r w:rsidRPr="003227BD">
        <w:rPr>
          <w:lang w:val="uk-UA"/>
        </w:rPr>
        <w:t>202. Вторинна молочна сиров</w:t>
      </w:r>
      <w:r w:rsidRPr="003227BD">
        <w:t>ина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0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сир, сметана, знежирене молоко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0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сироватка, знежирене молоко, маслянка</w:t>
      </w:r>
    </w:p>
    <w:p w:rsidR="00D92350" w:rsidRPr="003227BD" w:rsidRDefault="00D92350" w:rsidP="00D92350">
      <w:pPr>
        <w:pStyle w:val="af0"/>
        <w:widowControl w:val="0"/>
        <w:numPr>
          <w:ilvl w:val="0"/>
          <w:numId w:val="200"/>
        </w:numPr>
        <w:tabs>
          <w:tab w:val="left" w:pos="426"/>
          <w:tab w:val="left" w:pos="1008"/>
        </w:tabs>
        <w:ind w:left="0" w:firstLine="0"/>
        <w:jc w:val="left"/>
        <w:rPr>
          <w:sz w:val="24"/>
        </w:rPr>
      </w:pPr>
      <w:r w:rsidRPr="003227BD">
        <w:rPr>
          <w:sz w:val="24"/>
        </w:rPr>
        <w:t>фермент із сичуга, хлористий кальцій, кухарська сіль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0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альбумінний сир, підсирне масло, казеїн</w:t>
      </w:r>
    </w:p>
    <w:p w:rsidR="00D92350" w:rsidRPr="003227BD" w:rsidRDefault="00D92350" w:rsidP="00D92350">
      <w:pPr>
        <w:pStyle w:val="ab"/>
        <w:widowControl w:val="0"/>
        <w:tabs>
          <w:tab w:val="left" w:pos="426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  <w:lang w:val="ru-RU"/>
        </w:rPr>
        <w:t>203</w:t>
      </w:r>
      <w:r w:rsidRPr="003227BD">
        <w:rPr>
          <w:rFonts w:ascii="Times New Roman" w:hAnsi="Times New Roman"/>
          <w:sz w:val="24"/>
        </w:rPr>
        <w:t>. Консистенцію кисломолочних продуктів регулюють: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20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>додаванням знежиреного молока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20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>режимами теплової обробки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20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>додаванням сухого молока</w:t>
      </w:r>
    </w:p>
    <w:p w:rsidR="00D92350" w:rsidRPr="003227BD" w:rsidRDefault="00D92350" w:rsidP="00D92350">
      <w:pPr>
        <w:pStyle w:val="ab"/>
        <w:widowControl w:val="0"/>
        <w:numPr>
          <w:ilvl w:val="0"/>
          <w:numId w:val="20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3227BD">
        <w:rPr>
          <w:rFonts w:ascii="Times New Roman" w:hAnsi="Times New Roman"/>
          <w:sz w:val="24"/>
        </w:rPr>
        <w:t>додаванням закваски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lang w:val="uk-UA"/>
        </w:rPr>
      </w:pPr>
      <w:r w:rsidRPr="003227BD">
        <w:rPr>
          <w:lang w:val="uk-UA"/>
        </w:rPr>
        <w:t>204. Правило Вант-Гоффа визначає залежність швидкості хімічної реакції від: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наявності каталізатора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2"/>
        </w:numPr>
        <w:tabs>
          <w:tab w:val="left" w:pos="142"/>
          <w:tab w:val="left" w:pos="284"/>
          <w:tab w:val="left" w:pos="426"/>
          <w:tab w:val="left" w:pos="1080"/>
          <w:tab w:val="left" w:pos="16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температури реагуючих речовин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2"/>
        </w:numPr>
        <w:tabs>
          <w:tab w:val="left" w:pos="142"/>
          <w:tab w:val="left" w:pos="284"/>
          <w:tab w:val="left" w:pos="426"/>
          <w:tab w:val="left" w:pos="1080"/>
          <w:tab w:val="left" w:pos="16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концентрації реагуючих речовин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2"/>
        </w:numPr>
        <w:tabs>
          <w:tab w:val="left" w:pos="142"/>
          <w:tab w:val="left" w:pos="284"/>
          <w:tab w:val="left" w:pos="426"/>
          <w:tab w:val="left" w:pos="1080"/>
          <w:tab w:val="left" w:pos="16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хімічного складу реагуючих речовин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3227BD">
        <w:rPr>
          <w:lang w:val="uk-UA"/>
        </w:rPr>
        <w:t>205</w:t>
      </w:r>
      <w:r w:rsidRPr="003227BD">
        <w:t>.Самовільний процес поглинання низькомолекулярного розчинника високомолекулярною речовиною, яка супроводжується збільшенням маси і об’єму останнього називається: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піноутворенням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набуханням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емульгуванням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гелеутворенням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206</w:t>
      </w:r>
      <w:r w:rsidRPr="003227BD">
        <w:t>. Методом інактивації ферменту поліфенолоксидази в технології сушіння плодів і овочів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4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сульфітація продуктів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4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попередня термічна обробка продуктів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4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сульфітація і попередня термічна обробка продуктів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4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витримування продуктів в кислому середовищі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207</w:t>
      </w:r>
      <w:r w:rsidRPr="003227BD">
        <w:t>. Дія протеїназ в пшеничному борошні при виробництві хліба: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5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не впливає на вологопоглинаючу, газо- і формоутримуючу здатність тіста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5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знижує в'язкість тіста і його реологічні властивості 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5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збільшує силу тіста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5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подовжує тривалість випічки хліб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208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Фільтрувальна перегородка у фільтрах повинна задовольняти вимогам: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6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затримувати тверду фазу неоднорідних систем і мати достатню механічну міцність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6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затримувати тверду фазу неоднорідних систем, легко відділятися від неї, мати достатню механічну міцність і низький гідравлічний опір 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6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затримувати тверду фазу неоднорідних систем, легко відділятися від неї і мати достатню механічну міцність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6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мати низький гідравлічний опір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209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На величину витрат енергії при механічному перемішуванні впливають: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в’язкість і густина матеріалу, який перемішується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7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частота обертання мішалки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7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діаметр мішалки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7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всі перераховані фактори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210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 xml:space="preserve">Мембрани, що застосовуються в  мембранних процесах розділення рідких і </w:t>
      </w:r>
      <w:r w:rsidRPr="003227BD">
        <w:lastRenderedPageBreak/>
        <w:t>газоподібних сумішей, повинні мати такі властивості: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8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велику селективну і питому продуктивність і незмінність своїх характеристик у процесі експлуатації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8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хімічну стійкість до дії розділювального середовища і механічну міцність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8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невисоку вартість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08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всі </w:t>
      </w:r>
      <w:r>
        <w:rPr>
          <w:rFonts w:ascii="Times New Roman" w:hAnsi="Times New Roman"/>
          <w:sz w:val="24"/>
          <w:szCs w:val="24"/>
          <w:lang w:val="uk-UA"/>
        </w:rPr>
        <w:t xml:space="preserve">перераховані </w:t>
      </w:r>
      <w:r w:rsidRPr="003227BD"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z w:val="24"/>
          <w:szCs w:val="24"/>
        </w:rPr>
        <w:t>астивості</w:t>
      </w:r>
    </w:p>
    <w:p w:rsidR="00D92350" w:rsidRPr="003227BD" w:rsidRDefault="00D92350" w:rsidP="00D92350">
      <w:pPr>
        <w:pStyle w:val="af9"/>
        <w:widowControl w:val="0"/>
        <w:tabs>
          <w:tab w:val="left" w:pos="142"/>
          <w:tab w:val="left" w:pos="284"/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  <w:lang w:val="ru-RU"/>
        </w:rPr>
        <w:t>211</w:t>
      </w:r>
      <w:r w:rsidRPr="003227BD">
        <w:rPr>
          <w:sz w:val="24"/>
          <w:szCs w:val="24"/>
        </w:rPr>
        <w:t xml:space="preserve">. </w:t>
      </w:r>
      <w:r w:rsidRPr="003227BD">
        <w:rPr>
          <w:sz w:val="24"/>
          <w:szCs w:val="24"/>
          <w:lang w:val="ru-RU"/>
        </w:rPr>
        <w:t>Фізіологічне значення харчових волокон</w:t>
      </w:r>
      <w:r w:rsidRPr="003227BD">
        <w:rPr>
          <w:sz w:val="24"/>
          <w:szCs w:val="24"/>
        </w:rPr>
        <w:t>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09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 xml:space="preserve">джерела енергії 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09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 xml:space="preserve">пластичний матеріал 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09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 xml:space="preserve">адсорбент токсинів 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09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 xml:space="preserve">запобігають згортанню крові </w:t>
      </w:r>
    </w:p>
    <w:p w:rsidR="00D92350" w:rsidRPr="003227BD" w:rsidRDefault="00D92350" w:rsidP="00D92350">
      <w:pPr>
        <w:pStyle w:val="af9"/>
        <w:widowControl w:val="0"/>
        <w:tabs>
          <w:tab w:val="left" w:pos="142"/>
          <w:tab w:val="left" w:pos="284"/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  <w:lang w:val="ru-RU"/>
        </w:rPr>
        <w:t>212</w:t>
      </w:r>
      <w:r w:rsidRPr="003227BD">
        <w:rPr>
          <w:sz w:val="24"/>
          <w:szCs w:val="24"/>
        </w:rPr>
        <w:t>. До основних ознак вірусів відносять наявність: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312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ind w:hanging="72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ДНК або РНК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312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ind w:hanging="72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 xml:space="preserve">клітинної стінки 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312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ind w:hanging="72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нуклеоїда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312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ind w:hanging="72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карбоксісом</w:t>
      </w:r>
    </w:p>
    <w:p w:rsidR="00D92350" w:rsidRPr="003227BD" w:rsidRDefault="00D92350" w:rsidP="00D92350">
      <w:pPr>
        <w:pStyle w:val="af9"/>
        <w:widowControl w:val="0"/>
        <w:tabs>
          <w:tab w:val="left" w:pos="142"/>
          <w:tab w:val="left" w:pos="284"/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  <w:lang w:val="ru-RU"/>
        </w:rPr>
        <w:t>213</w:t>
      </w:r>
      <w:r w:rsidRPr="003227BD">
        <w:rPr>
          <w:sz w:val="24"/>
          <w:szCs w:val="24"/>
        </w:rPr>
        <w:t>. В основі мікробіологічного способу консервування рослинної сировини лежить використання: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10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молочної кислоти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10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масляної кислоти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10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етилового спирту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10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бутилового спирту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 xml:space="preserve">214. Механічний пристрій, з частинами, що працюють узгоджено і виконують визначені цілеспрямовані рухи для перетворення енергії, матеріалу і інформації називається: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1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механізм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1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машина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1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апарат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1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установка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215</w:t>
      </w:r>
      <w:r w:rsidRPr="003227BD">
        <w:t>. Характерною ознакою апаратів є наявність в них: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2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134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передаючого механізму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2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134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виконавчого механізму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2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134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реакційного простору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2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робочого органу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216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Властивість устаткування, що обумовлює простоту його конструкції, виготовлення, зручність збирання і експлуатації називається: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3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134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металоємкість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3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134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зносостійкість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3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134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міцність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3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технологічність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217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Максимально можлива кількість продукції, яку могла б виготовити машина без втрат часу на зупинки: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4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технологічна продуктивність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4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теоретична продуктивність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4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дійсна продуктивність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4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емпірична продуктивність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218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Комплексна механізація виробничих процесів в консервному виробництві сприятиме: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5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зменшенню тривалості теплових процесів консервного виробництва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5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зменшенню обсягів ручної праці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5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126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збільшенню тривалості виробничого циклу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5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погіршенню фізико – хімічних показників продукції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219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 xml:space="preserve">Шнекові конвеєри відносяться до: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6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транспортних засобів з тяговим органом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6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lastRenderedPageBreak/>
        <w:t>транспортних засобів без тягового органу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6"/>
        </w:numPr>
        <w:tabs>
          <w:tab w:val="left" w:pos="-851"/>
          <w:tab w:val="left" w:pos="-709"/>
          <w:tab w:val="left" w:pos="142"/>
          <w:tab w:val="left" w:pos="284"/>
          <w:tab w:val="num" w:pos="36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монорейкових транспортних засобів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6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безрейкових транспортних засобів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220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В пластинчастих конвеєрах тяговим органом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7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металеві чи дерев’яні пластини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7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прогумована стрічка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7"/>
        </w:numPr>
        <w:tabs>
          <w:tab w:val="left" w:pos="-851"/>
          <w:tab w:val="left" w:pos="-709"/>
          <w:tab w:val="left" w:pos="142"/>
          <w:tab w:val="left" w:pos="284"/>
          <w:tab w:val="num" w:pos="36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ролико-втулковий ланцюг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7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ролики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221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Який заряд мають частинки пектину: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8"/>
        </w:numPr>
        <w:tabs>
          <w:tab w:val="left" w:pos="-851"/>
          <w:tab w:val="left" w:pos="-709"/>
          <w:tab w:val="left" w:pos="142"/>
          <w:tab w:val="left" w:pos="284"/>
          <w:tab w:val="num" w:pos="36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позитивний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8"/>
        </w:numPr>
        <w:tabs>
          <w:tab w:val="left" w:pos="-851"/>
          <w:tab w:val="left" w:pos="-709"/>
          <w:tab w:val="left" w:pos="142"/>
          <w:tab w:val="left" w:pos="284"/>
          <w:tab w:val="num" w:pos="36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негативний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8"/>
        </w:numPr>
        <w:tabs>
          <w:tab w:val="left" w:pos="-851"/>
          <w:tab w:val="left" w:pos="-709"/>
          <w:tab w:val="left" w:pos="142"/>
          <w:tab w:val="left" w:pos="284"/>
          <w:tab w:val="num" w:pos="36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не мають заряду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8"/>
        </w:numPr>
        <w:tabs>
          <w:tab w:val="left" w:pos="-851"/>
          <w:tab w:val="left" w:pos="-709"/>
          <w:tab w:val="left" w:pos="142"/>
          <w:tab w:val="left" w:pos="284"/>
          <w:tab w:val="num" w:pos="36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нейтральний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222</w:t>
      </w:r>
      <w:r w:rsidRPr="003227BD">
        <w:t>. Основним недоліком скребкових транспортерів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3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стирання матеріалу, що транспортується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3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складність конструкції та обслуговування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3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низька продуктивність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3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значне споживання електроенергії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  <w:tab w:val="left" w:pos="4320"/>
        </w:tabs>
        <w:jc w:val="both"/>
      </w:pPr>
      <w:r w:rsidRPr="003227BD">
        <w:rPr>
          <w:lang w:val="uk-UA"/>
        </w:rPr>
        <w:t>223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Які роботи відносяться до робіт на висоті?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9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43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роботи, при яких парцівник знаходиться на висоті 1,5 м від рівня підлоги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9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43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роботи при яких працівник знаходиться на висоті 2 м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від рівня підлоги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9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43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роботи при яких працівник знаходиться на висоті 5 м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від рівня підлоги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19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  <w:tab w:val="left" w:pos="43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роботи при яких працівник знаходиться на висоті 1 м</w:t>
      </w:r>
      <w:r w:rsidRPr="003227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7BD">
        <w:rPr>
          <w:rFonts w:ascii="Times New Roman" w:hAnsi="Times New Roman"/>
          <w:sz w:val="24"/>
          <w:szCs w:val="24"/>
        </w:rPr>
        <w:t>від рівня підлоги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224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У чому витримують ягоди малини, уражені малиновим жуком?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0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у 1% розчині харчової солі 5-10 хв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0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у цукрі 0,5 год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0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у сиропі 1 год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0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у 1% розчині лимонної кислоти, 20 хв</w:t>
      </w:r>
    </w:p>
    <w:p w:rsidR="00D92350" w:rsidRPr="003227BD" w:rsidRDefault="00D92350" w:rsidP="00D92350">
      <w:pPr>
        <w:widowControl w:val="0"/>
        <w:tabs>
          <w:tab w:val="left" w:pos="142"/>
          <w:tab w:val="left" w:pos="284"/>
          <w:tab w:val="left" w:pos="426"/>
        </w:tabs>
        <w:jc w:val="both"/>
      </w:pPr>
      <w:r w:rsidRPr="003227BD">
        <w:rPr>
          <w:lang w:val="uk-UA"/>
        </w:rPr>
        <w:t>225</w:t>
      </w:r>
      <w:r w:rsidRPr="003227BD">
        <w:t>. Підприємство як суб’єкт господарювання: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4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підприємство як суб’єкт господарювання, створений компетентним органом державної влади для здійснення виробничої діяльності. Підприємства можуть створюватись тільки для здійснення виробничої діяльності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4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підприємство як суб’єкт господарювання, створений органом місцевого самоврядування або іншим шляхом здійснення виробничої діяльності. Підприємства можуть створюватись як для здійснення підприємництва, так і для некомерційної господарської діяльності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4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підприємство як суб’єкт господарювання, створений органом місцевого самоврядування для здійснення науково-дослідної, торгівельної, господарської діяльності. Підприємства можуть створюватись для здійснення некомерційної господарської діяльності і підприємництва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4"/>
        </w:numPr>
        <w:tabs>
          <w:tab w:val="left" w:pos="-851"/>
          <w:tab w:val="left" w:pos="-709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підприємство як суб’єкт господарювання, створений компетентним органом державної влади або органом місцевого самоврядування, або іншими суб’єктами для задоволення суспільних чи особистих потреб шляхом систематичного здійснення виробничої, науково-дослідної, торгівельної, іншої господарської діяльності. Підприємства можуть створюватися як для здійснення підприємництва, так і для некомерційної господарської діяльності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226. Що таке технологія консервування з наукової точки зору?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теплова обробка харчових продуктів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знищення мікроорганізмів теплом за рахунок коагуляції білків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інактивація ферментів під дією тепла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27BD">
        <w:rPr>
          <w:rFonts w:ascii="Times New Roman" w:hAnsi="Times New Roman"/>
          <w:bCs/>
          <w:sz w:val="24"/>
          <w:szCs w:val="24"/>
        </w:rPr>
        <w:t>одна із різновидностей хімічної технології органічних речовин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227. Визначення поняття «психроанабіоз плодоовочевої сировини»: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зберігання плодоовочевої сировини у зваженому стані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зберігання плодоовочевої сировини в охолодженому стані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lastRenderedPageBreak/>
        <w:t>зберігання плодоовочевої сировини у висушеному стані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пастеризування  плодоовочевої сировини</w:t>
      </w:r>
    </w:p>
    <w:p w:rsidR="00D92350" w:rsidRPr="003227BD" w:rsidRDefault="00D92350" w:rsidP="00D92350">
      <w:pPr>
        <w:pStyle w:val="Style5"/>
        <w:tabs>
          <w:tab w:val="left" w:pos="142"/>
          <w:tab w:val="left" w:pos="426"/>
          <w:tab w:val="left" w:pos="1134"/>
        </w:tabs>
        <w:spacing w:line="240" w:lineRule="auto"/>
        <w:ind w:firstLine="0"/>
        <w:jc w:val="left"/>
        <w:rPr>
          <w:rStyle w:val="FontStyle24"/>
          <w:lang w:val="uk-UA" w:eastAsia="uk-UA"/>
        </w:rPr>
      </w:pPr>
      <w:r w:rsidRPr="003227BD">
        <w:rPr>
          <w:rStyle w:val="FontStyle24"/>
          <w:lang w:val="uk-UA" w:eastAsia="uk-UA"/>
        </w:rPr>
        <w:t>228. Відсутність життя, знищення життя і в клітині сировини, і в мікробних клітинах, це:</w:t>
      </w:r>
    </w:p>
    <w:p w:rsidR="00D92350" w:rsidRPr="003227BD" w:rsidRDefault="00D92350" w:rsidP="00D92350">
      <w:pPr>
        <w:pStyle w:val="Style2"/>
        <w:numPr>
          <w:ilvl w:val="0"/>
          <w:numId w:val="223"/>
        </w:numPr>
        <w:tabs>
          <w:tab w:val="left" w:pos="142"/>
          <w:tab w:val="left" w:pos="360"/>
          <w:tab w:val="left" w:pos="426"/>
          <w:tab w:val="left" w:pos="1134"/>
        </w:tabs>
        <w:spacing w:line="240" w:lineRule="auto"/>
        <w:ind w:left="0" w:firstLine="0"/>
        <w:rPr>
          <w:rStyle w:val="FontStyle24"/>
          <w:lang w:eastAsia="uk-UA"/>
        </w:rPr>
      </w:pPr>
      <w:r w:rsidRPr="003227BD">
        <w:rPr>
          <w:rStyle w:val="FontStyle24"/>
          <w:lang w:eastAsia="uk-UA"/>
        </w:rPr>
        <w:t xml:space="preserve">анабіоз </w:t>
      </w:r>
    </w:p>
    <w:p w:rsidR="00D92350" w:rsidRPr="003227BD" w:rsidRDefault="00D92350" w:rsidP="00D92350">
      <w:pPr>
        <w:pStyle w:val="Style2"/>
        <w:numPr>
          <w:ilvl w:val="0"/>
          <w:numId w:val="223"/>
        </w:numPr>
        <w:tabs>
          <w:tab w:val="left" w:pos="142"/>
          <w:tab w:val="left" w:pos="360"/>
          <w:tab w:val="left" w:pos="426"/>
          <w:tab w:val="left" w:pos="1134"/>
        </w:tabs>
        <w:spacing w:line="240" w:lineRule="auto"/>
        <w:ind w:left="0" w:firstLine="0"/>
        <w:rPr>
          <w:rStyle w:val="FontStyle24"/>
          <w:lang w:eastAsia="uk-UA"/>
        </w:rPr>
      </w:pPr>
      <w:r w:rsidRPr="003227BD">
        <w:rPr>
          <w:rStyle w:val="FontStyle24"/>
          <w:lang w:eastAsia="uk-UA"/>
        </w:rPr>
        <w:t xml:space="preserve">біоз </w:t>
      </w:r>
    </w:p>
    <w:p w:rsidR="00D92350" w:rsidRPr="003227BD" w:rsidRDefault="00D92350" w:rsidP="00D92350">
      <w:pPr>
        <w:pStyle w:val="Style2"/>
        <w:numPr>
          <w:ilvl w:val="0"/>
          <w:numId w:val="223"/>
        </w:numPr>
        <w:tabs>
          <w:tab w:val="left" w:pos="142"/>
          <w:tab w:val="left" w:pos="360"/>
          <w:tab w:val="left" w:pos="426"/>
          <w:tab w:val="left" w:pos="1134"/>
        </w:tabs>
        <w:spacing w:line="240" w:lineRule="auto"/>
        <w:ind w:left="0" w:firstLine="0"/>
        <w:rPr>
          <w:rStyle w:val="FontStyle24"/>
          <w:lang w:eastAsia="uk-UA"/>
        </w:rPr>
      </w:pPr>
      <w:r w:rsidRPr="003227BD">
        <w:rPr>
          <w:rStyle w:val="FontStyle24"/>
          <w:lang w:eastAsia="uk-UA"/>
        </w:rPr>
        <w:t xml:space="preserve">абіоз </w:t>
      </w:r>
    </w:p>
    <w:p w:rsidR="00D92350" w:rsidRPr="003227BD" w:rsidRDefault="00D92350" w:rsidP="00D92350">
      <w:pPr>
        <w:pStyle w:val="Style2"/>
        <w:numPr>
          <w:ilvl w:val="0"/>
          <w:numId w:val="223"/>
        </w:numPr>
        <w:tabs>
          <w:tab w:val="left" w:pos="142"/>
          <w:tab w:val="left" w:pos="360"/>
          <w:tab w:val="left" w:pos="426"/>
          <w:tab w:val="left" w:pos="1134"/>
        </w:tabs>
        <w:spacing w:line="240" w:lineRule="auto"/>
        <w:ind w:left="0" w:firstLine="0"/>
        <w:rPr>
          <w:rStyle w:val="FontStyle24"/>
          <w:lang w:eastAsia="uk-UA"/>
        </w:rPr>
      </w:pPr>
      <w:r w:rsidRPr="003227BD">
        <w:rPr>
          <w:rStyle w:val="FontStyle24"/>
          <w:lang w:eastAsia="uk-UA"/>
        </w:rPr>
        <w:t>ценабіоз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229. Вміст води  в плодах та овочах становить: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90…95%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3…5%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немає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70…90%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230. Втрата якої кількості води плодами і овочами призводить до втрати ними соковитості і в’янення 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2-3%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4%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5-7%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1,0%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</w:pPr>
      <w:r w:rsidRPr="003227BD">
        <w:rPr>
          <w:lang w:val="uk-UA"/>
        </w:rPr>
        <w:t xml:space="preserve">231. </w:t>
      </w:r>
      <w:r w:rsidRPr="003227BD">
        <w:t>Яка сполука не зумовлює С – вітамінної цінності продуктів харчування 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аскорбінова кислота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дегідроаскорбінова кислота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фарнезен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аскорбіген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232. Клітинним соком називається: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масляний розчин з розчиненими в ньому поживними речовинами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вода з розчиненими в ній поживними і фізіологічно активними речовинами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соляний розчин з розчиненими в ньому біологічно активними речовинами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зола, в якій містяться мінеральні речовини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233. Процес відділення від плодоовочевої сировини шкірочки, чашолистиків, плодоніжок, насіннєвих камер тощо, називається: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миття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різання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сепарування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чищення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 w:eastAsia="uk-UA"/>
        </w:rPr>
      </w:pPr>
      <w:r w:rsidRPr="003227BD">
        <w:rPr>
          <w:lang w:val="uk-UA" w:eastAsia="uk-UA"/>
        </w:rPr>
        <w:t>234. Якщо на сухофруктах з'явилась моль, то їх треба: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прогріти в сушарці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промити холодною водою та прогріти в сушарці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промити гарячою водою та прогріти в сушарці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прогріти на сонці</w:t>
      </w:r>
    </w:p>
    <w:p w:rsidR="00D92350" w:rsidRPr="003227BD" w:rsidRDefault="00D92350" w:rsidP="00D92350">
      <w:pPr>
        <w:pStyle w:val="Style5"/>
        <w:tabs>
          <w:tab w:val="left" w:pos="142"/>
          <w:tab w:val="left" w:pos="426"/>
          <w:tab w:val="left" w:pos="1134"/>
        </w:tabs>
        <w:spacing w:line="240" w:lineRule="auto"/>
        <w:ind w:firstLine="0"/>
        <w:rPr>
          <w:rStyle w:val="FontStyle24"/>
          <w:lang w:val="uk-UA" w:eastAsia="uk-UA"/>
        </w:rPr>
      </w:pPr>
      <w:r w:rsidRPr="003227BD">
        <w:rPr>
          <w:rStyle w:val="FontStyle24"/>
          <w:lang w:val="uk-UA" w:eastAsia="uk-UA"/>
        </w:rPr>
        <w:t>235. Хімічні речовини, які виробляються живими організмами, і отримують їх біохімічним шляхом, це:</w:t>
      </w:r>
    </w:p>
    <w:p w:rsidR="00D92350" w:rsidRPr="003227BD" w:rsidRDefault="00D92350" w:rsidP="00D92350">
      <w:pPr>
        <w:pStyle w:val="Style2"/>
        <w:numPr>
          <w:ilvl w:val="0"/>
          <w:numId w:val="230"/>
        </w:numPr>
        <w:tabs>
          <w:tab w:val="left" w:pos="142"/>
          <w:tab w:val="left" w:pos="360"/>
          <w:tab w:val="left" w:pos="426"/>
          <w:tab w:val="left" w:pos="1134"/>
        </w:tabs>
        <w:spacing w:line="240" w:lineRule="auto"/>
        <w:ind w:left="0" w:firstLine="0"/>
        <w:rPr>
          <w:rStyle w:val="FontStyle24"/>
          <w:lang w:eastAsia="uk-UA"/>
        </w:rPr>
      </w:pPr>
      <w:r w:rsidRPr="003227BD">
        <w:rPr>
          <w:rStyle w:val="FontStyle24"/>
          <w:lang w:eastAsia="uk-UA"/>
        </w:rPr>
        <w:t xml:space="preserve">консерванти </w:t>
      </w:r>
    </w:p>
    <w:p w:rsidR="00D92350" w:rsidRPr="003227BD" w:rsidRDefault="00D92350" w:rsidP="00D92350">
      <w:pPr>
        <w:pStyle w:val="Style2"/>
        <w:numPr>
          <w:ilvl w:val="0"/>
          <w:numId w:val="230"/>
        </w:numPr>
        <w:tabs>
          <w:tab w:val="left" w:pos="142"/>
          <w:tab w:val="left" w:pos="360"/>
          <w:tab w:val="left" w:pos="426"/>
          <w:tab w:val="left" w:pos="1134"/>
        </w:tabs>
        <w:spacing w:line="240" w:lineRule="auto"/>
        <w:ind w:left="0" w:firstLine="0"/>
        <w:rPr>
          <w:rStyle w:val="FontStyle24"/>
          <w:lang w:eastAsia="uk-UA"/>
        </w:rPr>
      </w:pPr>
      <w:r w:rsidRPr="003227BD">
        <w:rPr>
          <w:rStyle w:val="FontStyle24"/>
          <w:lang w:eastAsia="uk-UA"/>
        </w:rPr>
        <w:t xml:space="preserve">антисептики </w:t>
      </w:r>
    </w:p>
    <w:p w:rsidR="00D92350" w:rsidRPr="003227BD" w:rsidRDefault="00D92350" w:rsidP="00D92350">
      <w:pPr>
        <w:pStyle w:val="Style2"/>
        <w:numPr>
          <w:ilvl w:val="0"/>
          <w:numId w:val="230"/>
        </w:numPr>
        <w:tabs>
          <w:tab w:val="left" w:pos="142"/>
          <w:tab w:val="left" w:pos="360"/>
          <w:tab w:val="left" w:pos="426"/>
          <w:tab w:val="left" w:pos="1134"/>
        </w:tabs>
        <w:spacing w:line="240" w:lineRule="auto"/>
        <w:ind w:left="0" w:firstLine="0"/>
        <w:rPr>
          <w:rStyle w:val="FontStyle24"/>
          <w:lang w:eastAsia="uk-UA"/>
        </w:rPr>
      </w:pPr>
      <w:r w:rsidRPr="003227BD">
        <w:rPr>
          <w:rStyle w:val="FontStyle24"/>
          <w:lang w:eastAsia="uk-UA"/>
        </w:rPr>
        <w:t xml:space="preserve">стабілізатори </w:t>
      </w:r>
    </w:p>
    <w:p w:rsidR="00D92350" w:rsidRPr="003227BD" w:rsidRDefault="00D92350" w:rsidP="00D92350">
      <w:pPr>
        <w:pStyle w:val="Style2"/>
        <w:numPr>
          <w:ilvl w:val="0"/>
          <w:numId w:val="230"/>
        </w:numPr>
        <w:tabs>
          <w:tab w:val="left" w:pos="142"/>
          <w:tab w:val="left" w:pos="360"/>
          <w:tab w:val="left" w:pos="426"/>
          <w:tab w:val="left" w:pos="1134"/>
        </w:tabs>
        <w:spacing w:line="240" w:lineRule="auto"/>
        <w:ind w:left="0" w:firstLine="0"/>
        <w:rPr>
          <w:lang w:val="uk-UA" w:eastAsia="uk-UA"/>
        </w:rPr>
      </w:pPr>
      <w:r w:rsidRPr="003227BD">
        <w:rPr>
          <w:rStyle w:val="FontStyle24"/>
          <w:lang w:eastAsia="uk-UA"/>
        </w:rPr>
        <w:t>антибіотики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236. Головними параметрами, що характеризують процес стерилізування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температура і рН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температура і тиск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температура, тиск і рН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температура, тривалість і тиск.</w:t>
      </w:r>
    </w:p>
    <w:p w:rsidR="00D92350" w:rsidRPr="003227BD" w:rsidRDefault="00D92350" w:rsidP="00D92350">
      <w:pPr>
        <w:widowControl w:val="0"/>
        <w:tabs>
          <w:tab w:val="left" w:pos="426"/>
        </w:tabs>
      </w:pPr>
      <w:r w:rsidRPr="003227BD">
        <w:rPr>
          <w:lang w:val="uk-UA"/>
        </w:rPr>
        <w:t xml:space="preserve">237. </w:t>
      </w:r>
      <w:r w:rsidRPr="003227BD">
        <w:t>Від чого не залежить соковіддача плодоягідної сировини?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від кількості зольних елементів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lastRenderedPageBreak/>
        <w:t xml:space="preserve">від стійкості цитоплазменних мембран проти механічного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від в’язкості та еластичності цитоплазменних мембран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</w:rPr>
        <w:t>від цитолого-анатомічної структури тканини та вмісту пектину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238. У якості осмотично діяльних речовин для консервування харчових продуктів застосовують: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цукор і сіль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кислота і кетон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спирт і вуглекислота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альдегід і вода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239. Мета використання процесу розварювання плодоовочевої сировини: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руйнування структури тканин і полегшення протирання продукту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забезпечення цілісності структури тканин і уникнення зневоднення сировини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для набуття яскравішого забарвлення м´якоті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руйнування структури тканин і зниження втрат клітковини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240. Концентровані пастеризовані соки зберігають: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 6 міс.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 12 міс.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 18 міс.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до 2-х років.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241. Вкажіть температуру теплового стерилізування  низько - кислотних консервів: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Нижче 85</w:t>
      </w:r>
      <w:r w:rsidRPr="003227BD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Pr="003227BD">
        <w:rPr>
          <w:rFonts w:ascii="Times New Roman" w:hAnsi="Times New Roman"/>
          <w:sz w:val="24"/>
          <w:szCs w:val="24"/>
          <w:lang w:val="uk-UA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86 – </w:t>
      </w:r>
      <w:r w:rsidRPr="003227BD">
        <w:rPr>
          <w:rFonts w:ascii="Times New Roman" w:hAnsi="Times New Roman"/>
          <w:sz w:val="24"/>
          <w:szCs w:val="24"/>
        </w:rPr>
        <w:t>94 ºС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95 – 99 ºС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27BD">
        <w:rPr>
          <w:rFonts w:ascii="Times New Roman" w:hAnsi="Times New Roman"/>
          <w:bCs/>
          <w:sz w:val="24"/>
          <w:szCs w:val="24"/>
        </w:rPr>
        <w:t>100 – 130 ºС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242. Обсмажування і пасерування овочів проводять: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у соляному розчині, органічних кислот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водою, водними розчинами солей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розчинами цукру, органічних кислот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 рослинній олії або тваринному жирі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243. Під час обсмажування овочів маса плодоовочевої сировини: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зменшується на 1…2 %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маса не змінюється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зменшується на 30…50%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збільшується на 30…50%</w:t>
      </w:r>
    </w:p>
    <w:p w:rsidR="00D92350" w:rsidRPr="003227BD" w:rsidRDefault="00D92350" w:rsidP="00D92350">
      <w:pPr>
        <w:widowControl w:val="0"/>
        <w:tabs>
          <w:tab w:val="left" w:pos="426"/>
        </w:tabs>
      </w:pPr>
      <w:r w:rsidRPr="003227BD">
        <w:rPr>
          <w:lang w:val="uk-UA"/>
        </w:rPr>
        <w:t>244</w:t>
      </w:r>
      <w:r w:rsidRPr="003227BD">
        <w:t>. До якої температури підігрівають томатну пульпу перед витяганням соку?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65±4ºС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75±5ºС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85±5ºС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95±5ºС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245. Яка частка зеленого горошку закладається в банку при фасуванні?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65-70%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55-60%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75-80%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60-65%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246. Вкажіть температуру стерилізування овочевої ікри 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115</w:t>
      </w:r>
      <w:r w:rsidRPr="003227BD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Pr="003227BD">
        <w:rPr>
          <w:rFonts w:ascii="Times New Roman" w:hAnsi="Times New Roman"/>
          <w:sz w:val="24"/>
          <w:szCs w:val="24"/>
          <w:lang w:val="uk-UA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125</w:t>
      </w:r>
      <w:r w:rsidRPr="003227BD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Pr="003227BD">
        <w:rPr>
          <w:rFonts w:ascii="Times New Roman" w:hAnsi="Times New Roman"/>
          <w:sz w:val="24"/>
          <w:szCs w:val="24"/>
          <w:lang w:val="uk-UA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130</w:t>
      </w:r>
      <w:r w:rsidRPr="003227BD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Pr="003227BD">
        <w:rPr>
          <w:rFonts w:ascii="Times New Roman" w:hAnsi="Times New Roman"/>
          <w:sz w:val="24"/>
          <w:szCs w:val="24"/>
          <w:lang w:val="uk-UA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120</w:t>
      </w:r>
      <w:r w:rsidRPr="003227BD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Pr="003227BD">
        <w:rPr>
          <w:rFonts w:ascii="Times New Roman" w:hAnsi="Times New Roman"/>
          <w:sz w:val="24"/>
          <w:szCs w:val="24"/>
          <w:lang w:val="uk-UA"/>
        </w:rPr>
        <w:t>С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 w:eastAsia="uk-UA"/>
        </w:rPr>
        <w:t>247. Метод стабілізації забарвлення плодів перед швидким заморожуванням: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обробка сірчистим ангідридом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обробка антиоксидантами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lastRenderedPageBreak/>
        <w:t>обробка метабісульфітом калія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обробка хлористим натрієм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 w:eastAsia="uk-UA"/>
        </w:rPr>
        <w:t>248. Технологічно обґрунтована температура зберігання швидкозамороженої продукції: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мінус 10 ºС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мінус 15 ºС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мінус 18 ºС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мінус 25 ºС</w:t>
      </w:r>
    </w:p>
    <w:p w:rsidR="00D92350" w:rsidRPr="003227BD" w:rsidRDefault="00D92350" w:rsidP="00D92350">
      <w:pPr>
        <w:widowControl w:val="0"/>
        <w:tabs>
          <w:tab w:val="left" w:pos="426"/>
        </w:tabs>
      </w:pPr>
      <w:r w:rsidRPr="003227BD">
        <w:rPr>
          <w:lang w:val="uk-UA" w:eastAsia="uk-UA"/>
        </w:rPr>
        <w:t xml:space="preserve">249. Сублімаційне сушіння </w:t>
      </w:r>
      <w:r w:rsidRPr="003227BD">
        <w:rPr>
          <w:iCs/>
          <w:lang w:val="uk-UA"/>
        </w:rPr>
        <w:t>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сушіння на сонці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сушіння з використанням нагрітого повітря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сушіння заморожених харчових продуктів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сушіння з використанням топкових газів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</w:pPr>
      <w:r w:rsidRPr="003227BD">
        <w:rPr>
          <w:lang w:val="uk-UA"/>
        </w:rPr>
        <w:t>250</w:t>
      </w:r>
      <w:r w:rsidRPr="003227BD">
        <w:t>. При якій температурі утворюються продукти глибокого розкладання цукрів: кармелен, кармелан, які мають гіркий смак і неприємний запах 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до 70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до 100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вище 100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вище 80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</w:pPr>
      <w:r w:rsidRPr="003227BD">
        <w:rPr>
          <w:lang w:val="uk-UA"/>
        </w:rPr>
        <w:t>251</w:t>
      </w:r>
      <w:r w:rsidRPr="003227BD">
        <w:t>. Скільки молекул молочної кислоти утворюється при ферментації?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три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одна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 xml:space="preserve"> дві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</w:rPr>
        <w:t>чотири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 w:eastAsia="uk-UA"/>
        </w:rPr>
        <w:t xml:space="preserve">252. </w:t>
      </w:r>
      <w:r w:rsidRPr="003227BD">
        <w:rPr>
          <w:lang w:val="uk-UA"/>
        </w:rPr>
        <w:t>До субтропічних плодів відносяться: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мандарини, лимони, гранати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вишні, черешні, персики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груші, айва, яблука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полуниця, малина, смородина</w:t>
      </w:r>
    </w:p>
    <w:p w:rsidR="00D92350" w:rsidRPr="003227BD" w:rsidRDefault="00D92350" w:rsidP="00D92350">
      <w:pPr>
        <w:pStyle w:val="af2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253. До кісточкових плодів відносяться: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журавлина, груші, горобина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брусниця, ананаси, банани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абрикоси, персики, вишня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хурма, смородина, аґрус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 xml:space="preserve">254. </w:t>
      </w:r>
      <w:r w:rsidRPr="003227BD">
        <w:rPr>
          <w:lang w:val="uk-UA" w:eastAsia="uk-UA"/>
        </w:rPr>
        <w:t>Модифіковані газові середовища, які використовуються для зберігання плодів, створюються в результаті: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внесення хімічних препаратів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штучної зміни складу повітря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природного накопичення СО</w:t>
      </w:r>
      <w:r w:rsidRPr="003227BD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227BD">
        <w:rPr>
          <w:rFonts w:ascii="Times New Roman" w:hAnsi="Times New Roman"/>
          <w:sz w:val="24"/>
          <w:szCs w:val="24"/>
          <w:lang w:val="uk-UA" w:eastAsia="uk-UA"/>
        </w:rPr>
        <w:t xml:space="preserve"> в умовах обмеженого доступу кисню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створення певного температурного режиму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  <w:tab w:val="left" w:pos="612"/>
        </w:tabs>
        <w:ind w:right="-288"/>
      </w:pPr>
      <w:r w:rsidRPr="003227BD">
        <w:rPr>
          <w:lang w:val="uk-UA"/>
        </w:rPr>
        <w:t>255</w:t>
      </w:r>
      <w:r w:rsidRPr="003227BD">
        <w:t>. В якій стадії стиглості збирають кабачки і патисони: для переробки?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 xml:space="preserve">збиральній  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 xml:space="preserve">технічній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 xml:space="preserve">споживчій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біологічній</w:t>
      </w:r>
    </w:p>
    <w:p w:rsidR="00D92350" w:rsidRPr="003227BD" w:rsidRDefault="00D92350" w:rsidP="00D92350">
      <w:pPr>
        <w:widowControl w:val="0"/>
        <w:tabs>
          <w:tab w:val="left" w:pos="426"/>
        </w:tabs>
      </w:pPr>
      <w:r w:rsidRPr="003227BD">
        <w:rPr>
          <w:lang w:val="uk-UA"/>
        </w:rPr>
        <w:t xml:space="preserve">256. </w:t>
      </w:r>
      <w:r w:rsidRPr="003227BD">
        <w:t>Яка оптимальна температура зберігання томатів (червоних)?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2...3</w:t>
      </w:r>
      <w:r w:rsidRPr="003227BD">
        <w:rPr>
          <w:rFonts w:ascii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hAnsi="Times New Roman"/>
          <w:sz w:val="24"/>
          <w:szCs w:val="24"/>
        </w:rPr>
        <w:t xml:space="preserve"> 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0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1...2</w:t>
      </w:r>
      <w:r w:rsidRPr="003227BD">
        <w:rPr>
          <w:rFonts w:ascii="Times New Roman" w:hAnsi="Times New Roman"/>
          <w:sz w:val="24"/>
          <w:szCs w:val="24"/>
          <w:vertAlign w:val="superscript"/>
        </w:rPr>
        <w:t xml:space="preserve">о </w:t>
      </w:r>
      <w:r w:rsidRPr="003227BD">
        <w:rPr>
          <w:rFonts w:ascii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0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0...1</w:t>
      </w:r>
      <w:r w:rsidRPr="003227BD">
        <w:rPr>
          <w:rFonts w:ascii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hAnsi="Times New Roman"/>
          <w:sz w:val="24"/>
          <w:szCs w:val="24"/>
        </w:rPr>
        <w:t xml:space="preserve"> 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0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-1...0 </w:t>
      </w:r>
      <w:r w:rsidRPr="003227BD">
        <w:rPr>
          <w:rFonts w:ascii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hAnsi="Times New Roman"/>
          <w:sz w:val="24"/>
          <w:szCs w:val="24"/>
        </w:rPr>
        <w:t xml:space="preserve"> С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257. Кормові добавки –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будь які доповнювачі до рецепту комбікорму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будь які доповнювачі до комбікорму, які використовують для годівлі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lastRenderedPageBreak/>
        <w:t>тварин і птиці з метою підвищення перетравності поживних речовин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будь які доповнювачі до рецепту комбікорму, які регулюють кількість і співвідношення у ньому поживних речовин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</w:pPr>
      <w:r w:rsidRPr="003227BD">
        <w:rPr>
          <w:lang w:val="uk-UA"/>
        </w:rPr>
        <w:t>258</w:t>
      </w:r>
      <w:r w:rsidRPr="003227BD">
        <w:t>.  Під час сушіння зерно за призначенням поділяють на: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 xml:space="preserve">насіннєве, продовольчо – фуражне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насіннєве, технічне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технічне, продовольче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фуражне, технічне</w:t>
      </w:r>
    </w:p>
    <w:p w:rsidR="00D92350" w:rsidRPr="003227BD" w:rsidRDefault="00D92350" w:rsidP="00D92350">
      <w:pPr>
        <w:widowControl w:val="0"/>
        <w:tabs>
          <w:tab w:val="left" w:pos="0"/>
          <w:tab w:val="left" w:pos="426"/>
        </w:tabs>
        <w:rPr>
          <w:lang w:val="uk-UA" w:eastAsia="uk-UA"/>
        </w:rPr>
      </w:pPr>
      <w:r w:rsidRPr="003227BD">
        <w:rPr>
          <w:lang w:val="uk-UA" w:eastAsia="uk-UA"/>
        </w:rPr>
        <w:t>259. До цукрових кондитерських виробів належать: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печиво, торти, кекси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крекери, вафлі, пряники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тістечка, галети, драже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карамель, ірис, халва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 w:eastAsia="uk-UA"/>
        </w:rPr>
      </w:pPr>
      <w:r w:rsidRPr="003227BD">
        <w:rPr>
          <w:lang w:val="uk-UA" w:eastAsia="uk-UA"/>
        </w:rPr>
        <w:t>260. Особливості технології виробництва житнього хліба зумовлені: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високим показником зольності борошна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підвищеною кислотністю житнього борошна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високим вмістом жиру в житньому борошні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підвищеною активністю ферменту α-амілази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261. Доброякісність соку цукрового буряка: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 xml:space="preserve">це вміст в ньому сторонніх домішок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це показник, що характеризує мікробіологічну чистоту соку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це відношення вмісту сахарози до маси буряка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це відношення вмісту сахарози до сухої речовини буряка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262. Метою сатурації дифузійного соку буряка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7"/>
        </w:numPr>
        <w:shd w:val="clear" w:color="auto" w:fill="FFFFFF"/>
        <w:tabs>
          <w:tab w:val="left" w:pos="288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додаткове очищення соку і нейтралізація вапна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7"/>
        </w:numPr>
        <w:shd w:val="clear" w:color="auto" w:fill="FFFFFF"/>
        <w:tabs>
          <w:tab w:val="left" w:pos="426"/>
          <w:tab w:val="left" w:pos="485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зменшення змісту солей кальцію до мінімуму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7"/>
        </w:numPr>
        <w:shd w:val="clear" w:color="auto" w:fill="FFFFFF"/>
        <w:tabs>
          <w:tab w:val="left" w:pos="426"/>
          <w:tab w:val="left" w:pos="485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нейтралізація вапна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7"/>
        </w:numPr>
        <w:shd w:val="clear" w:color="auto" w:fill="FFFFFF"/>
        <w:tabs>
          <w:tab w:val="left" w:pos="426"/>
          <w:tab w:val="left" w:pos="485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видалення зважених частинок.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 xml:space="preserve">263. Основні способи отримання рослинної олії – це: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пресування і екстракція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подрібнення і екстракція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попереднє пресування і остаточне пресування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пресування та віджим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264. Виробництво пива засноване на: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сублімації і конденсації газів при бродінні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спиртному бродінні різної сировини за участю дріжджів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процесі оцукрення вуглеводів зернових культур і процесі мікробіологічного бродіння цукрів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процесі мікробіологічного бродіння цукру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265. Шапталізацію у технології вина здійснюють з метою: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насичення  вина вуглекислим газом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зниження кислотності вина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підвищення вмісту цукру в суслі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підвищення вмісту загального екстракту у вині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 w:eastAsia="uk-UA"/>
        </w:rPr>
      </w:pPr>
      <w:r w:rsidRPr="003227BD">
        <w:rPr>
          <w:lang w:val="uk-UA" w:eastAsia="uk-UA"/>
        </w:rPr>
        <w:t xml:space="preserve">266. Ремюаж – це технологічна операція: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змішування виноматеріалів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додавання ароматичних добавок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зведення осаду на пробку пляшки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охолоджування виноматеріалів.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267. Назвіть види сировини, що використовуються для виробництва спирту: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крохмаловмістна, цукровмістна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цукор, картопля, пшениця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lastRenderedPageBreak/>
        <w:t>бобові та зернові культури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цукровміщуюче, крохмалевміщуюче, клітковина і продукти її переробки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 xml:space="preserve">268. </w:t>
      </w:r>
      <w:r w:rsidRPr="003227BD">
        <w:rPr>
          <w:lang w:val="uk-UA" w:eastAsia="uk-UA"/>
        </w:rPr>
        <w:t>Ігристі вина отримують в результаті: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штучного насичення вина вуглекислим газом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 xml:space="preserve">вторинного бродіння виноматеріалу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штучного насичення і вторинного бродіння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внесення газотвірних речовин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 w:eastAsia="uk-UA"/>
        </w:rPr>
        <w:t>269. Відмінні риси виробництва вин по "червоному" способу: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сульфітація сусла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використовується настоювання  та бродіння на м’яззі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застосування валкових дробарок-гребневідділювачів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 w:eastAsia="uk-UA"/>
        </w:rPr>
        <w:t>фракціонування сусла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270.</w:t>
      </w:r>
      <w:r w:rsidRPr="003227BD">
        <w:rPr>
          <w:i/>
          <w:iCs/>
          <w:lang w:val="uk-UA"/>
        </w:rPr>
        <w:t xml:space="preserve"> </w:t>
      </w:r>
      <w:r w:rsidRPr="003227BD">
        <w:rPr>
          <w:iCs/>
          <w:lang w:val="uk-UA"/>
        </w:rPr>
        <w:t>При виробн</w:t>
      </w:r>
      <w:r w:rsidRPr="003227BD">
        <w:rPr>
          <w:lang w:val="uk-UA"/>
        </w:rPr>
        <w:t>и</w:t>
      </w:r>
      <w:r w:rsidRPr="003227BD">
        <w:rPr>
          <w:iCs/>
          <w:lang w:val="uk-UA"/>
        </w:rPr>
        <w:t>цтві спирту основною метою розварювання сировини є</w:t>
      </w:r>
      <w:r w:rsidRPr="003227BD">
        <w:rPr>
          <w:lang w:val="uk-UA"/>
        </w:rPr>
        <w:t>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руйнування клітинної структури, оцукрення целюлози і розчинення крохмалю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руйнування клітинної структури і оцукрення целюлози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руйнування клітинної структури і розчинення крохмалю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оцукрення целюлози і розчинення крохмалю</w:t>
      </w:r>
    </w:p>
    <w:p w:rsidR="00D92350" w:rsidRPr="003227BD" w:rsidRDefault="00D92350" w:rsidP="00D92350">
      <w:pPr>
        <w:widowControl w:val="0"/>
        <w:tabs>
          <w:tab w:val="left" w:pos="426"/>
        </w:tabs>
        <w:rPr>
          <w:lang w:val="uk-UA"/>
        </w:rPr>
      </w:pPr>
      <w:r w:rsidRPr="003227BD">
        <w:rPr>
          <w:lang w:val="uk-UA"/>
        </w:rPr>
        <w:t>271. Варено-копчені ковбаси – це вироби, які в процесі виготовлення: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після варіння піддають гарячому коптінню і сушінню, перед варінням можливе перше коптіння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після варіння піддають гарячому коптінню і сушінню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після обсмажування піддають холодному коптінню і сушінню, перед обжарюванням можливе перше коптіння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після смаження піддають гарячому коптінню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/>
        </w:rPr>
      </w:pPr>
      <w:r w:rsidRPr="003227BD">
        <w:rPr>
          <w:lang w:val="uk-UA"/>
        </w:rPr>
        <w:t>272.  Компоненти коптильного середовища,  які відповідають за смак та аромат копченої рибопродукції: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феноли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альдегіди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спирти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27BD">
        <w:rPr>
          <w:rFonts w:ascii="Times New Roman" w:hAnsi="Times New Roman"/>
          <w:sz w:val="24"/>
          <w:szCs w:val="24"/>
          <w:lang w:val="uk-UA"/>
        </w:rPr>
        <w:t>поліциклічні ароматичні вуглеводні</w:t>
      </w:r>
    </w:p>
    <w:p w:rsidR="00D92350" w:rsidRPr="003227BD" w:rsidRDefault="00D92350" w:rsidP="00D92350">
      <w:pPr>
        <w:widowControl w:val="0"/>
        <w:tabs>
          <w:tab w:val="left" w:pos="426"/>
        </w:tabs>
        <w:jc w:val="both"/>
        <w:rPr>
          <w:lang w:val="uk-UA" w:eastAsia="uk-UA"/>
        </w:rPr>
      </w:pPr>
      <w:r w:rsidRPr="003227BD">
        <w:rPr>
          <w:lang w:val="uk-UA" w:eastAsia="uk-UA"/>
        </w:rPr>
        <w:t>273. «Кислотне число жиру» це: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кількість вільних жирних кислот у жирі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кількість міліграмів їдкого калію, необхідного для нейтралізації вільних жирних кислот, що містяться в 1 г жиру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величина оптичної густоти розчину жиру в ефірі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6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227BD">
        <w:rPr>
          <w:rFonts w:ascii="Times New Roman" w:eastAsia="Times New Roman" w:hAnsi="Times New Roman"/>
          <w:sz w:val="24"/>
          <w:szCs w:val="24"/>
          <w:lang w:val="uk-UA" w:eastAsia="uk-UA"/>
        </w:rPr>
        <w:t>кількість міліграмів їдкого натрію, необхідного для нейтралізації вільних жирних кислот, що містяться в 1 г жиру</w:t>
      </w:r>
    </w:p>
    <w:p w:rsidR="00D92350" w:rsidRPr="001B152C" w:rsidRDefault="00D92350" w:rsidP="00D92350">
      <w:pPr>
        <w:pStyle w:val="ab"/>
        <w:widowControl w:val="0"/>
        <w:tabs>
          <w:tab w:val="left" w:pos="426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  <w:lang w:val="ru-RU"/>
        </w:rPr>
        <w:t xml:space="preserve">274. </w:t>
      </w:r>
      <w:r w:rsidRPr="001B152C">
        <w:rPr>
          <w:rFonts w:ascii="Times New Roman" w:hAnsi="Times New Roman"/>
          <w:sz w:val="24"/>
        </w:rPr>
        <w:t>Первинна обробка молока не включає такий технологічний процес:</w:t>
      </w:r>
    </w:p>
    <w:p w:rsidR="00D92350" w:rsidRPr="001B152C" w:rsidRDefault="00D92350" w:rsidP="00D92350">
      <w:pPr>
        <w:pStyle w:val="ab"/>
        <w:widowControl w:val="0"/>
        <w:numPr>
          <w:ilvl w:val="0"/>
          <w:numId w:val="269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</w:rPr>
        <w:t>охолодження</w:t>
      </w:r>
    </w:p>
    <w:p w:rsidR="00D92350" w:rsidRPr="001B152C" w:rsidRDefault="00D92350" w:rsidP="00D92350">
      <w:pPr>
        <w:pStyle w:val="ab"/>
        <w:widowControl w:val="0"/>
        <w:numPr>
          <w:ilvl w:val="0"/>
          <w:numId w:val="269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</w:rPr>
        <w:t>фільтрація</w:t>
      </w:r>
    </w:p>
    <w:p w:rsidR="00D92350" w:rsidRPr="001B152C" w:rsidRDefault="00D92350" w:rsidP="00D92350">
      <w:pPr>
        <w:pStyle w:val="ab"/>
        <w:widowControl w:val="0"/>
        <w:numPr>
          <w:ilvl w:val="0"/>
          <w:numId w:val="269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</w:rPr>
        <w:t>пастеризація</w:t>
      </w:r>
    </w:p>
    <w:p w:rsidR="00D92350" w:rsidRPr="001B152C" w:rsidRDefault="00D92350" w:rsidP="00D92350">
      <w:pPr>
        <w:pStyle w:val="ab"/>
        <w:widowControl w:val="0"/>
        <w:numPr>
          <w:ilvl w:val="0"/>
          <w:numId w:val="269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</w:rPr>
        <w:t>зберігання</w:t>
      </w:r>
    </w:p>
    <w:p w:rsidR="00D92350" w:rsidRPr="001B152C" w:rsidRDefault="00D92350" w:rsidP="00D92350">
      <w:pPr>
        <w:pStyle w:val="ab"/>
        <w:widowControl w:val="0"/>
        <w:tabs>
          <w:tab w:val="left" w:pos="426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  <w:lang w:val="ru-RU"/>
        </w:rPr>
        <w:t>275</w:t>
      </w:r>
      <w:r w:rsidRPr="001B152C">
        <w:rPr>
          <w:rFonts w:ascii="Times New Roman" w:hAnsi="Times New Roman"/>
          <w:sz w:val="24"/>
        </w:rPr>
        <w:t>. Нормалізація молока, це:</w:t>
      </w:r>
    </w:p>
    <w:p w:rsidR="00D92350" w:rsidRPr="001B152C" w:rsidRDefault="00D92350" w:rsidP="00D92350">
      <w:pPr>
        <w:pStyle w:val="ab"/>
        <w:widowControl w:val="0"/>
        <w:numPr>
          <w:ilvl w:val="0"/>
          <w:numId w:val="270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</w:rPr>
        <w:t xml:space="preserve">змішування молока з пахтою </w:t>
      </w:r>
    </w:p>
    <w:p w:rsidR="00D92350" w:rsidRPr="001B152C" w:rsidRDefault="00D92350" w:rsidP="00D92350">
      <w:pPr>
        <w:pStyle w:val="ab"/>
        <w:widowControl w:val="0"/>
        <w:numPr>
          <w:ilvl w:val="0"/>
          <w:numId w:val="270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</w:rPr>
        <w:t xml:space="preserve">змішування молока з маслянкою </w:t>
      </w:r>
    </w:p>
    <w:p w:rsidR="00D92350" w:rsidRPr="001B152C" w:rsidRDefault="00D92350" w:rsidP="00D92350">
      <w:pPr>
        <w:pStyle w:val="ab"/>
        <w:widowControl w:val="0"/>
        <w:numPr>
          <w:ilvl w:val="0"/>
          <w:numId w:val="270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</w:rPr>
        <w:t xml:space="preserve">стандартизація молока за масовою часткою жиру </w:t>
      </w:r>
    </w:p>
    <w:p w:rsidR="00D92350" w:rsidRPr="001B152C" w:rsidRDefault="00D92350" w:rsidP="00D92350">
      <w:pPr>
        <w:pStyle w:val="ab"/>
        <w:widowControl w:val="0"/>
        <w:numPr>
          <w:ilvl w:val="0"/>
          <w:numId w:val="270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</w:rPr>
        <w:t xml:space="preserve">стандартизація молока за масовою часткою вологи </w:t>
      </w:r>
    </w:p>
    <w:p w:rsidR="00D92350" w:rsidRPr="001B152C" w:rsidRDefault="00D92350" w:rsidP="00D92350">
      <w:pPr>
        <w:pStyle w:val="ab"/>
        <w:widowControl w:val="0"/>
        <w:tabs>
          <w:tab w:val="left" w:pos="426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  <w:lang w:val="ru-RU"/>
        </w:rPr>
        <w:t>276</w:t>
      </w:r>
      <w:r w:rsidRPr="001B152C">
        <w:rPr>
          <w:rFonts w:ascii="Times New Roman" w:hAnsi="Times New Roman"/>
          <w:sz w:val="24"/>
        </w:rPr>
        <w:t>. Друге нагрівання та температура сирної маси під час пресування впливає на:</w:t>
      </w:r>
    </w:p>
    <w:p w:rsidR="00D92350" w:rsidRPr="001B152C" w:rsidRDefault="00D92350" w:rsidP="00D92350">
      <w:pPr>
        <w:pStyle w:val="ab"/>
        <w:widowControl w:val="0"/>
        <w:numPr>
          <w:ilvl w:val="0"/>
          <w:numId w:val="27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</w:rPr>
        <w:t>клейкість сирного зерна</w:t>
      </w:r>
    </w:p>
    <w:p w:rsidR="00D92350" w:rsidRPr="001B152C" w:rsidRDefault="00D92350" w:rsidP="00D92350">
      <w:pPr>
        <w:pStyle w:val="ab"/>
        <w:widowControl w:val="0"/>
        <w:numPr>
          <w:ilvl w:val="0"/>
          <w:numId w:val="27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</w:rPr>
        <w:t>розмір сирного зерна</w:t>
      </w:r>
    </w:p>
    <w:p w:rsidR="00D92350" w:rsidRPr="001B152C" w:rsidRDefault="00D92350" w:rsidP="00D92350">
      <w:pPr>
        <w:pStyle w:val="ab"/>
        <w:widowControl w:val="0"/>
        <w:numPr>
          <w:ilvl w:val="0"/>
          <w:numId w:val="27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</w:rPr>
        <w:t>щільність сирного зерна</w:t>
      </w:r>
    </w:p>
    <w:p w:rsidR="00D92350" w:rsidRPr="001B152C" w:rsidRDefault="00D92350" w:rsidP="00D92350">
      <w:pPr>
        <w:pStyle w:val="ab"/>
        <w:widowControl w:val="0"/>
        <w:numPr>
          <w:ilvl w:val="0"/>
          <w:numId w:val="27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B152C">
        <w:rPr>
          <w:rFonts w:ascii="Times New Roman" w:hAnsi="Times New Roman"/>
          <w:sz w:val="24"/>
        </w:rPr>
        <w:t>кількість сирного зерна</w:t>
      </w:r>
    </w:p>
    <w:p w:rsidR="00D92350" w:rsidRPr="003227BD" w:rsidRDefault="00D92350" w:rsidP="00D92350">
      <w:pPr>
        <w:widowControl w:val="0"/>
        <w:tabs>
          <w:tab w:val="left" w:pos="426"/>
          <w:tab w:val="left" w:pos="1008"/>
        </w:tabs>
      </w:pPr>
      <w:r w:rsidRPr="003227BD">
        <w:rPr>
          <w:lang w:val="uk-UA"/>
        </w:rPr>
        <w:lastRenderedPageBreak/>
        <w:t>277</w:t>
      </w:r>
      <w:r w:rsidRPr="003227BD">
        <w:t>. Кисломолочні продукти виробляють способами: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2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тільки термостатним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2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роздільним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2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термостатним і резервуарним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2"/>
        </w:numPr>
        <w:tabs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7BD">
        <w:rPr>
          <w:rFonts w:ascii="Times New Roman" w:hAnsi="Times New Roman"/>
          <w:sz w:val="24"/>
          <w:szCs w:val="24"/>
        </w:rPr>
        <w:t>тільки резервуарним</w:t>
      </w:r>
    </w:p>
    <w:p w:rsidR="00D92350" w:rsidRPr="003227BD" w:rsidRDefault="00D92350" w:rsidP="00D92350">
      <w:pPr>
        <w:widowControl w:val="0"/>
        <w:shd w:val="clear" w:color="auto" w:fill="FFFFFF"/>
        <w:tabs>
          <w:tab w:val="left" w:pos="284"/>
          <w:tab w:val="left" w:pos="426"/>
          <w:tab w:val="left" w:pos="540"/>
          <w:tab w:val="left" w:pos="900"/>
        </w:tabs>
        <w:rPr>
          <w:lang w:val="uk-UA"/>
        </w:rPr>
      </w:pPr>
      <w:r w:rsidRPr="003227BD">
        <w:rPr>
          <w:lang w:val="uk-UA"/>
        </w:rPr>
        <w:t>278. Протеолітичні ферменти, які каталізують розщеплення пептидних  зв’язків білків і поліпептидів, приймають участь у виробництві: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3"/>
        </w:numPr>
        <w:shd w:val="clear" w:color="auto" w:fill="FFFFFF"/>
        <w:tabs>
          <w:tab w:val="left" w:pos="284"/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пива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3"/>
        </w:numPr>
        <w:shd w:val="clear" w:color="auto" w:fill="FFFFFF"/>
        <w:tabs>
          <w:tab w:val="left" w:pos="284"/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борошняних кондитерських виробів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3"/>
        </w:numPr>
        <w:shd w:val="clear" w:color="auto" w:fill="FFFFFF"/>
        <w:tabs>
          <w:tab w:val="left" w:pos="284"/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молочних продуктів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3"/>
        </w:numPr>
        <w:shd w:val="clear" w:color="auto" w:fill="FFFFFF"/>
        <w:tabs>
          <w:tab w:val="left" w:pos="284"/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всіх перерахованих вище харчових продуктів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ind w:right="83"/>
        <w:jc w:val="both"/>
        <w:rPr>
          <w:highlight w:val="yellow"/>
        </w:rPr>
      </w:pPr>
      <w:r w:rsidRPr="003227BD">
        <w:rPr>
          <w:lang w:val="uk-UA"/>
        </w:rPr>
        <w:t>279</w:t>
      </w:r>
      <w:r w:rsidRPr="003227BD">
        <w:t>. Які речовини забезпечують желеподібну консистенцію у концентрованих фруктових консервах: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4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желатин і цукор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4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сіль магнію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4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 xml:space="preserve">клітковина і крохмаль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4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 xml:space="preserve">пектини 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ind w:right="83"/>
        <w:jc w:val="both"/>
      </w:pPr>
      <w:r w:rsidRPr="003227BD">
        <w:rPr>
          <w:lang w:val="uk-UA"/>
        </w:rPr>
        <w:t>280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Кінетика біохімічних процесів залежить від ряду факторів: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5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 xml:space="preserve">від хімічної природи реагуючих речовин і  їх концентрації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5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від концентрації субстрату і ферменту та  температури і рН середовища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5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від температури і рН середовища та наявності активатора і інгібітору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315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від хімічної природи реагуючих речовин, концентрації субстрату і ферменту, температури і рН середовища,  наявності активатора і інгібітору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>281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З метою отримання пшеничного хліба з рум’яною скоринкою створюють умови для здійснення: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5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реакції окислення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5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реакції сульфітації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5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меланоїдиноутворення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5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реакції гідратації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  <w:tab w:val="left" w:pos="993"/>
        </w:tabs>
        <w:jc w:val="both"/>
      </w:pPr>
      <w:r w:rsidRPr="003227BD">
        <w:rPr>
          <w:lang w:val="uk-UA"/>
        </w:rPr>
        <w:t>282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Для обмінних процесів оптимальним є апарат, в якому: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забезпечується максимальне зіткнення контактуючих середовищ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забезпечується безперервне оновлення поверхні контакту фаз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постійно відводяться продукти обміну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 xml:space="preserve">мають місце всі перераховані фактори 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  <w:tab w:val="left" w:pos="993"/>
        </w:tabs>
      </w:pPr>
      <w:r w:rsidRPr="003227BD">
        <w:rPr>
          <w:lang w:val="uk-UA"/>
        </w:rPr>
        <w:t>283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Перевагою неперервних процесів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економія матеріальних і енергетичних ресурсів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можливість автоматизації керування і контролю за процесами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більш стабільна якість продукції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всі варіанти відповіді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  <w:tab w:val="left" w:pos="993"/>
        </w:tabs>
      </w:pPr>
      <w:r w:rsidRPr="003227BD">
        <w:rPr>
          <w:lang w:val="uk-UA"/>
        </w:rPr>
        <w:t>284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Ступінь подрібнення виражається: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8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 xml:space="preserve">відношенням середніх розмірів кусків матеріалу до подрібнення (dп) і після подрібнення (dк)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8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відношенням площі поверхні матеріалу до подрібнення (Fп) і після подрібнення (Fк)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8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розмірами отворів сит, крізь які матеріал просіявся.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78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відношенням насипної маси продукту до подрібнення (ρ</w:t>
      </w:r>
      <w:r w:rsidRPr="003227BD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227BD">
        <w:rPr>
          <w:rFonts w:ascii="Times New Roman" w:eastAsia="Times New Roman" w:hAnsi="Times New Roman"/>
          <w:sz w:val="24"/>
          <w:szCs w:val="24"/>
        </w:rPr>
        <w:t>) і після подрібнення (ρ</w:t>
      </w:r>
      <w:r w:rsidRPr="003227BD">
        <w:rPr>
          <w:rFonts w:ascii="Times New Roman" w:eastAsia="Times New Roman" w:hAnsi="Times New Roman"/>
          <w:sz w:val="24"/>
          <w:szCs w:val="24"/>
          <w:vertAlign w:val="subscript"/>
        </w:rPr>
        <w:t>к</w:t>
      </w:r>
      <w:r w:rsidRPr="003227BD">
        <w:rPr>
          <w:rFonts w:ascii="Times New Roman" w:eastAsia="Times New Roman" w:hAnsi="Times New Roman"/>
          <w:sz w:val="24"/>
          <w:szCs w:val="24"/>
        </w:rPr>
        <w:t>)</w:t>
      </w:r>
    </w:p>
    <w:p w:rsidR="00D92350" w:rsidRPr="003227BD" w:rsidRDefault="00D92350" w:rsidP="00D92350">
      <w:pPr>
        <w:pStyle w:val="af9"/>
        <w:widowControl w:val="0"/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  <w:lang w:val="ru-RU"/>
        </w:rPr>
        <w:t>285</w:t>
      </w:r>
      <w:r w:rsidRPr="003227BD">
        <w:rPr>
          <w:sz w:val="24"/>
          <w:szCs w:val="24"/>
        </w:rPr>
        <w:t>.Який вид дріжджів використовують для одержання ферменту інвертази: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79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Candida utilus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79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 xml:space="preserve">Saccharomyces lipotilica 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79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Saccharomyces cerevisiae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79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Saccharomyces vini</w:t>
      </w:r>
    </w:p>
    <w:p w:rsidR="00D92350" w:rsidRPr="003227BD" w:rsidRDefault="00D92350" w:rsidP="00D92350">
      <w:pPr>
        <w:pStyle w:val="af9"/>
        <w:widowControl w:val="0"/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  <w:lang w:val="ru-RU"/>
        </w:rPr>
        <w:t>286</w:t>
      </w:r>
      <w:r w:rsidRPr="003227BD">
        <w:rPr>
          <w:sz w:val="24"/>
          <w:szCs w:val="24"/>
        </w:rPr>
        <w:t>. Екстремальні термофільні бацили і клостридії можуть жити і розмножуватись при температурі: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80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lastRenderedPageBreak/>
        <w:t>40-50 ºC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80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50-60 ºC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80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60-70 ºC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80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60-85 ºC</w:t>
      </w:r>
    </w:p>
    <w:p w:rsidR="00D92350" w:rsidRPr="003227BD" w:rsidRDefault="00D92350" w:rsidP="00D92350">
      <w:pPr>
        <w:pStyle w:val="af9"/>
        <w:widowControl w:val="0"/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  <w:lang w:val="ru-RU"/>
        </w:rPr>
        <w:t>287.</w:t>
      </w:r>
      <w:r w:rsidRPr="003227BD">
        <w:rPr>
          <w:sz w:val="24"/>
          <w:szCs w:val="24"/>
        </w:rPr>
        <w:t xml:space="preserve"> Кефір є продуктом: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81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спиртового бродіння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81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молочнокислого бродіння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81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спиртового і молочнокислого бродіння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81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маслянокислого бродіння</w:t>
      </w:r>
    </w:p>
    <w:p w:rsidR="00D92350" w:rsidRPr="003227BD" w:rsidRDefault="00D92350" w:rsidP="00D92350">
      <w:pPr>
        <w:pStyle w:val="af9"/>
        <w:widowControl w:val="0"/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3227BD">
        <w:rPr>
          <w:sz w:val="24"/>
          <w:szCs w:val="24"/>
          <w:lang w:val="ru-RU"/>
        </w:rPr>
        <w:t>288</w:t>
      </w:r>
      <w:r w:rsidRPr="003227BD">
        <w:rPr>
          <w:sz w:val="24"/>
          <w:szCs w:val="24"/>
        </w:rPr>
        <w:t>. Який вид мікроорганізмів використовують в промисловості для одержання спирту: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82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Saccharomyces cerevisiae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82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</w:rPr>
        <w:t>Saccharomyces vini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82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  <w:lang w:val="en-US"/>
        </w:rPr>
        <w:t>Thermobacterium</w:t>
      </w:r>
      <w:r w:rsidRPr="003227BD">
        <w:rPr>
          <w:sz w:val="24"/>
          <w:szCs w:val="24"/>
        </w:rPr>
        <w:t xml:space="preserve"> </w:t>
      </w:r>
      <w:r w:rsidRPr="003227BD">
        <w:rPr>
          <w:sz w:val="24"/>
          <w:szCs w:val="24"/>
          <w:lang w:val="en-US"/>
        </w:rPr>
        <w:t>cereale</w:t>
      </w:r>
    </w:p>
    <w:p w:rsidR="00D92350" w:rsidRPr="003227BD" w:rsidRDefault="00D92350" w:rsidP="00D92350">
      <w:pPr>
        <w:pStyle w:val="af9"/>
        <w:widowControl w:val="0"/>
        <w:numPr>
          <w:ilvl w:val="0"/>
          <w:numId w:val="282"/>
        </w:numPr>
        <w:tabs>
          <w:tab w:val="left" w:pos="284"/>
          <w:tab w:val="left" w:pos="426"/>
          <w:tab w:val="left" w:pos="900"/>
        </w:tabs>
        <w:ind w:left="0" w:firstLine="0"/>
        <w:jc w:val="both"/>
        <w:rPr>
          <w:sz w:val="24"/>
          <w:szCs w:val="24"/>
        </w:rPr>
      </w:pPr>
      <w:r w:rsidRPr="003227BD">
        <w:rPr>
          <w:sz w:val="24"/>
          <w:szCs w:val="24"/>
          <w:lang w:val="en-US"/>
        </w:rPr>
        <w:t>Bacillus</w:t>
      </w:r>
      <w:r w:rsidRPr="003227BD">
        <w:rPr>
          <w:sz w:val="24"/>
          <w:szCs w:val="24"/>
        </w:rPr>
        <w:t xml:space="preserve"> </w:t>
      </w:r>
      <w:r w:rsidRPr="003227BD">
        <w:rPr>
          <w:sz w:val="24"/>
          <w:szCs w:val="24"/>
          <w:lang w:val="en-US"/>
        </w:rPr>
        <w:t>subtilis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  <w:tab w:val="left" w:pos="993"/>
        </w:tabs>
        <w:jc w:val="both"/>
      </w:pPr>
      <w:r w:rsidRPr="003227BD">
        <w:rPr>
          <w:lang w:val="uk-UA"/>
        </w:rPr>
        <w:t>289</w:t>
      </w:r>
      <w:r w:rsidRPr="003227BD">
        <w:t>. Для інспе</w:t>
      </w:r>
      <w:r w:rsidRPr="003227BD">
        <w:rPr>
          <w:lang w:val="uk-UA"/>
        </w:rPr>
        <w:t xml:space="preserve">ктування </w:t>
      </w:r>
      <w:r w:rsidRPr="003227BD">
        <w:t xml:space="preserve"> кру</w:t>
      </w:r>
      <w:r w:rsidRPr="003227BD">
        <w:rPr>
          <w:lang w:val="uk-UA"/>
        </w:rPr>
        <w:t>гл</w:t>
      </w:r>
      <w:r w:rsidRPr="003227BD">
        <w:t>ої сировини використовують: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3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скребковий транспортер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3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стрічковий транспортер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3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роликовий транспортер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3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гідравлічний транспортер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>290</w:t>
      </w:r>
      <w:r w:rsidRPr="003227BD">
        <w:t xml:space="preserve">. Гідравлічний сортувальник призначений для розділення за щільністю: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4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томатів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4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картоплі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4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ячменю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4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зеленого горошку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  <w:tab w:val="left" w:pos="851"/>
        </w:tabs>
        <w:jc w:val="both"/>
      </w:pPr>
      <w:r w:rsidRPr="003227BD">
        <w:rPr>
          <w:lang w:val="uk-UA"/>
        </w:rPr>
        <w:t>291</w:t>
      </w:r>
      <w:r w:rsidRPr="003227BD">
        <w:t>. Для розділення сировини в гідравлічних сортувальниках застосовують: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5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розчин солі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5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розчин цукру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5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воду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5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лужний розчин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>292</w:t>
      </w:r>
      <w:r w:rsidRPr="003227BD">
        <w:t>. У кісточковибивній машині КВ – кісточку вибиває: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6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траверса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6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пуансон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6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сегмент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6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зірочка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</w:pPr>
      <w:r w:rsidRPr="003227BD">
        <w:rPr>
          <w:lang w:val="uk-UA"/>
        </w:rPr>
        <w:t>293</w:t>
      </w:r>
      <w:r w:rsidRPr="003227BD">
        <w:t>. Робочим органом картоплечистки безперервної дії є: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7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ролики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7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диски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7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барабани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7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ножі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</w:pPr>
      <w:r w:rsidRPr="003227BD">
        <w:rPr>
          <w:lang w:val="uk-UA"/>
        </w:rPr>
        <w:t>294</w:t>
      </w:r>
      <w:r w:rsidRPr="003227BD">
        <w:t>. Поверхня обертового диску машини для очищення картоплі від шкірочки: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8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гладенька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8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вкрита зірочками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8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гумова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8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абразивна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</w:pPr>
      <w:r w:rsidRPr="003227BD">
        <w:rPr>
          <w:lang w:val="uk-UA"/>
        </w:rPr>
        <w:t>295</w:t>
      </w:r>
      <w:r w:rsidRPr="003227BD">
        <w:t>. Для зниження коефіцієнта тертя між роликами та сировиною в машинах для відривання плодоніжок: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9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ролики виготовляють з гладенького матеріалу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9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 xml:space="preserve">ролики періодично змащують органічним маслом 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9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сировина попередньо охолоджується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89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плоди зрошуються водою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jc w:val="both"/>
      </w:pPr>
      <w:r w:rsidRPr="003227BD">
        <w:rPr>
          <w:lang w:val="uk-UA"/>
        </w:rPr>
        <w:t>296</w:t>
      </w:r>
      <w:r w:rsidRPr="003227BD">
        <w:t>. Розділення продукту на дві фракції здійснюється на: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гомогенізаторах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lastRenderedPageBreak/>
        <w:t>дезінтеграторах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колоїдних млинах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протир</w:t>
      </w:r>
      <w:r w:rsidRPr="003227BD">
        <w:rPr>
          <w:rFonts w:ascii="Times New Roman" w:eastAsia="Times New Roman" w:hAnsi="Times New Roman"/>
          <w:sz w:val="24"/>
          <w:szCs w:val="24"/>
          <w:lang w:val="uk-UA"/>
        </w:rPr>
        <w:t>альних</w:t>
      </w:r>
      <w:r w:rsidRPr="003227BD">
        <w:rPr>
          <w:rFonts w:ascii="Times New Roman" w:eastAsia="Times New Roman" w:hAnsi="Times New Roman"/>
          <w:sz w:val="24"/>
          <w:szCs w:val="24"/>
        </w:rPr>
        <w:t xml:space="preserve"> машинах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</w:pPr>
      <w:r w:rsidRPr="003227BD">
        <w:rPr>
          <w:lang w:val="uk-UA"/>
        </w:rPr>
        <w:t>297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Що слід розуміти під плануванням виробництва?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1"/>
        </w:numPr>
        <w:tabs>
          <w:tab w:val="left" w:pos="0"/>
          <w:tab w:val="left" w:pos="284"/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планування – це перспективне планування на підприємстві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1"/>
        </w:numPr>
        <w:tabs>
          <w:tab w:val="left" w:pos="0"/>
          <w:tab w:val="left" w:pos="284"/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планування – це процес внутрішнього упорядкування і координування всіх елементів і ресурсів, що спрямовані на організацію виробництва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1"/>
        </w:numPr>
        <w:tabs>
          <w:tab w:val="left" w:pos="0"/>
          <w:tab w:val="left" w:pos="284"/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планування – це процес визначення цілей і завдань підприємства і вибору оптимального шляху досягнення цих цілей і завдань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1"/>
        </w:numPr>
        <w:tabs>
          <w:tab w:val="left" w:pos="0"/>
          <w:tab w:val="left" w:pos="284"/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планування – це довгострокове, середньострокове і поточне планування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  <w:tab w:val="num" w:pos="720"/>
        </w:tabs>
        <w:jc w:val="both"/>
      </w:pPr>
      <w:r w:rsidRPr="003227BD">
        <w:rPr>
          <w:lang w:val="uk-UA"/>
        </w:rPr>
        <w:t>298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Що таке цех?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це виокремлена частина по виконанню окремої стадії виробництва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це виокремлена частина по обслуговуванню основного виробництва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це виокремлена частина підприємства по виконанню окремої стадії виробництва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це виокремлена частина підприємства де здійснюється закінчений технологічний процес по виготовленню якого-небудь виду продукції або її частини (напівфабрикату), або по виконанню окремої стадії виробництва продукції, комплексу виробничих операцій або по обслуговуванню основного виробництва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  <w:tab w:val="left" w:pos="4320"/>
        </w:tabs>
        <w:ind w:right="-261"/>
      </w:pPr>
      <w:r w:rsidRPr="003227BD">
        <w:rPr>
          <w:lang w:val="uk-UA"/>
        </w:rPr>
        <w:t>299</w:t>
      </w:r>
      <w:r w:rsidRPr="003227BD">
        <w:t>.</w:t>
      </w:r>
      <w:r w:rsidRPr="003227BD">
        <w:rPr>
          <w:lang w:val="uk-UA"/>
        </w:rPr>
        <w:t xml:space="preserve"> </w:t>
      </w:r>
      <w:r w:rsidRPr="003227BD">
        <w:t>В якому році був прийнятий Закон України «Про забезпечення санітарного та епідемічного благополуччя населення?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3"/>
        </w:numPr>
        <w:tabs>
          <w:tab w:val="left" w:pos="284"/>
          <w:tab w:val="left" w:pos="426"/>
          <w:tab w:val="left" w:pos="900"/>
          <w:tab w:val="left" w:pos="43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1992 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3"/>
        </w:numPr>
        <w:tabs>
          <w:tab w:val="left" w:pos="284"/>
          <w:tab w:val="left" w:pos="426"/>
          <w:tab w:val="left" w:pos="900"/>
          <w:tab w:val="left" w:pos="43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1995 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3"/>
        </w:numPr>
        <w:tabs>
          <w:tab w:val="left" w:pos="284"/>
          <w:tab w:val="left" w:pos="426"/>
          <w:tab w:val="left" w:pos="900"/>
          <w:tab w:val="left" w:pos="43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1994 р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3"/>
        </w:numPr>
        <w:tabs>
          <w:tab w:val="left" w:pos="284"/>
          <w:tab w:val="left" w:pos="426"/>
          <w:tab w:val="left" w:pos="900"/>
          <w:tab w:val="left" w:pos="43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27BD">
        <w:rPr>
          <w:rFonts w:ascii="Times New Roman" w:eastAsia="Times New Roman" w:hAnsi="Times New Roman"/>
          <w:sz w:val="24"/>
          <w:szCs w:val="24"/>
        </w:rPr>
        <w:t>1993 р</w:t>
      </w:r>
    </w:p>
    <w:p w:rsidR="00D92350" w:rsidRPr="003227BD" w:rsidRDefault="00D92350" w:rsidP="00D92350">
      <w:pPr>
        <w:widowControl w:val="0"/>
        <w:tabs>
          <w:tab w:val="left" w:pos="284"/>
          <w:tab w:val="left" w:pos="426"/>
          <w:tab w:val="left" w:pos="4320"/>
        </w:tabs>
        <w:ind w:right="-261"/>
      </w:pPr>
      <w:r w:rsidRPr="003227BD">
        <w:rPr>
          <w:lang w:val="uk-UA"/>
        </w:rPr>
        <w:t>300</w:t>
      </w:r>
      <w:r w:rsidRPr="003227BD">
        <w:t>. При якій температурі людина володіє найбільшою працездатністю?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4"/>
        </w:numPr>
        <w:tabs>
          <w:tab w:val="left" w:pos="284"/>
          <w:tab w:val="left" w:pos="426"/>
          <w:tab w:val="left" w:pos="851"/>
          <w:tab w:val="left" w:pos="43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18…20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4"/>
        </w:numPr>
        <w:tabs>
          <w:tab w:val="left" w:pos="284"/>
          <w:tab w:val="left" w:pos="426"/>
          <w:tab w:val="left" w:pos="851"/>
          <w:tab w:val="left" w:pos="43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16…18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4"/>
        </w:numPr>
        <w:tabs>
          <w:tab w:val="left" w:pos="284"/>
          <w:tab w:val="left" w:pos="426"/>
          <w:tab w:val="left" w:pos="851"/>
          <w:tab w:val="left" w:pos="43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14…17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3227BD" w:rsidRDefault="00D92350" w:rsidP="00D92350">
      <w:pPr>
        <w:pStyle w:val="af2"/>
        <w:widowControl w:val="0"/>
        <w:numPr>
          <w:ilvl w:val="0"/>
          <w:numId w:val="294"/>
        </w:numPr>
        <w:tabs>
          <w:tab w:val="left" w:pos="284"/>
          <w:tab w:val="left" w:pos="426"/>
          <w:tab w:val="left" w:pos="851"/>
          <w:tab w:val="left" w:pos="43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27BD">
        <w:rPr>
          <w:rFonts w:ascii="Times New Roman" w:eastAsia="Times New Roman" w:hAnsi="Times New Roman"/>
          <w:sz w:val="24"/>
          <w:szCs w:val="24"/>
        </w:rPr>
        <w:t>16…17</w:t>
      </w:r>
      <w:r w:rsidRPr="003227BD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 w:rsidRPr="003227BD">
        <w:rPr>
          <w:rFonts w:ascii="Times New Roman" w:eastAsia="Times New Roman" w:hAnsi="Times New Roman"/>
          <w:sz w:val="24"/>
          <w:szCs w:val="24"/>
        </w:rPr>
        <w:t>С</w:t>
      </w:r>
    </w:p>
    <w:p w:rsidR="00D92350" w:rsidRPr="00B71E0D" w:rsidRDefault="00D92350" w:rsidP="00D92350">
      <w:pPr>
        <w:tabs>
          <w:tab w:val="left" w:pos="142"/>
          <w:tab w:val="left" w:pos="284"/>
          <w:tab w:val="left" w:pos="360"/>
          <w:tab w:val="left" w:pos="426"/>
        </w:tabs>
        <w:jc w:val="both"/>
      </w:pPr>
    </w:p>
    <w:p w:rsidR="00D84ACE" w:rsidRPr="00D92350" w:rsidRDefault="00D84ACE"/>
    <w:sectPr w:rsidR="00D84ACE" w:rsidRPr="00D92350" w:rsidSect="00D923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AE06D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3F41D6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0380CE7"/>
    <w:multiLevelType w:val="hybridMultilevel"/>
    <w:tmpl w:val="714AB182"/>
    <w:lvl w:ilvl="0" w:tplc="CD3068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7D5A7F"/>
    <w:multiLevelType w:val="hybridMultilevel"/>
    <w:tmpl w:val="20D850E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7D6261"/>
    <w:multiLevelType w:val="hybridMultilevel"/>
    <w:tmpl w:val="03BEF11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0B438F"/>
    <w:multiLevelType w:val="hybridMultilevel"/>
    <w:tmpl w:val="0E1CCAC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C340AA"/>
    <w:multiLevelType w:val="hybridMultilevel"/>
    <w:tmpl w:val="0186ACDC"/>
    <w:lvl w:ilvl="0" w:tplc="CD3068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291CE7"/>
    <w:multiLevelType w:val="hybridMultilevel"/>
    <w:tmpl w:val="255C96D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01603C"/>
    <w:multiLevelType w:val="hybridMultilevel"/>
    <w:tmpl w:val="3CDE9B7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115445"/>
    <w:multiLevelType w:val="hybridMultilevel"/>
    <w:tmpl w:val="5B4CF16C"/>
    <w:lvl w:ilvl="0" w:tplc="CD3068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4C35B5"/>
    <w:multiLevelType w:val="hybridMultilevel"/>
    <w:tmpl w:val="42DEA31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8E194A"/>
    <w:multiLevelType w:val="hybridMultilevel"/>
    <w:tmpl w:val="C160131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3F20D6"/>
    <w:multiLevelType w:val="hybridMultilevel"/>
    <w:tmpl w:val="E6E8F50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C17751"/>
    <w:multiLevelType w:val="hybridMultilevel"/>
    <w:tmpl w:val="7970426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C9302F"/>
    <w:multiLevelType w:val="hybridMultilevel"/>
    <w:tmpl w:val="60F2933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615569"/>
    <w:multiLevelType w:val="hybridMultilevel"/>
    <w:tmpl w:val="BCE4125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66216C"/>
    <w:multiLevelType w:val="hybridMultilevel"/>
    <w:tmpl w:val="A462CF9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F90AE1"/>
    <w:multiLevelType w:val="hybridMultilevel"/>
    <w:tmpl w:val="39F8278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112E86"/>
    <w:multiLevelType w:val="hybridMultilevel"/>
    <w:tmpl w:val="254C511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654330"/>
    <w:multiLevelType w:val="hybridMultilevel"/>
    <w:tmpl w:val="8C9CE55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B404D1"/>
    <w:multiLevelType w:val="hybridMultilevel"/>
    <w:tmpl w:val="D602AA8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B820A0"/>
    <w:multiLevelType w:val="hybridMultilevel"/>
    <w:tmpl w:val="B65EE48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052E9C"/>
    <w:multiLevelType w:val="hybridMultilevel"/>
    <w:tmpl w:val="8A72AD1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C3343A"/>
    <w:multiLevelType w:val="hybridMultilevel"/>
    <w:tmpl w:val="AD2299F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284814"/>
    <w:multiLevelType w:val="hybridMultilevel"/>
    <w:tmpl w:val="E98C401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1B4551"/>
    <w:multiLevelType w:val="hybridMultilevel"/>
    <w:tmpl w:val="EA32316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3812C0"/>
    <w:multiLevelType w:val="hybridMultilevel"/>
    <w:tmpl w:val="12F48FB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B4E5A75"/>
    <w:multiLevelType w:val="hybridMultilevel"/>
    <w:tmpl w:val="F7AC2C4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9B6682"/>
    <w:multiLevelType w:val="hybridMultilevel"/>
    <w:tmpl w:val="BFF2203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A15062"/>
    <w:multiLevelType w:val="hybridMultilevel"/>
    <w:tmpl w:val="1F9AB00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3C1E38"/>
    <w:multiLevelType w:val="hybridMultilevel"/>
    <w:tmpl w:val="17EAAAA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C7932A1"/>
    <w:multiLevelType w:val="hybridMultilevel"/>
    <w:tmpl w:val="2C60EAF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983FEF"/>
    <w:multiLevelType w:val="hybridMultilevel"/>
    <w:tmpl w:val="D62CDAD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A76114"/>
    <w:multiLevelType w:val="hybridMultilevel"/>
    <w:tmpl w:val="03E8266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08061E"/>
    <w:multiLevelType w:val="hybridMultilevel"/>
    <w:tmpl w:val="9C08628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9A66B8"/>
    <w:multiLevelType w:val="hybridMultilevel"/>
    <w:tmpl w:val="C42C7EE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DA7B02"/>
    <w:multiLevelType w:val="multilevel"/>
    <w:tmpl w:val="63CE70FC"/>
    <w:styleLink w:val="5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0C76514"/>
    <w:multiLevelType w:val="hybridMultilevel"/>
    <w:tmpl w:val="ED70917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17B4AD8"/>
    <w:multiLevelType w:val="hybridMultilevel"/>
    <w:tmpl w:val="0AAA8FD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871B55"/>
    <w:multiLevelType w:val="hybridMultilevel"/>
    <w:tmpl w:val="5F0CA61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AC68F6"/>
    <w:multiLevelType w:val="hybridMultilevel"/>
    <w:tmpl w:val="F8BA9B4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6401E4"/>
    <w:multiLevelType w:val="hybridMultilevel"/>
    <w:tmpl w:val="6DCA4DF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7F740C"/>
    <w:multiLevelType w:val="hybridMultilevel"/>
    <w:tmpl w:val="79A2A4D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A003E2"/>
    <w:multiLevelType w:val="hybridMultilevel"/>
    <w:tmpl w:val="3ADEC31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AE175A"/>
    <w:multiLevelType w:val="hybridMultilevel"/>
    <w:tmpl w:val="0BE0F09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53300AD"/>
    <w:multiLevelType w:val="hybridMultilevel"/>
    <w:tmpl w:val="16F893B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5906629"/>
    <w:multiLevelType w:val="hybridMultilevel"/>
    <w:tmpl w:val="4E16F63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5B2107B"/>
    <w:multiLevelType w:val="hybridMultilevel"/>
    <w:tmpl w:val="FB765F9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5C96DA2"/>
    <w:multiLevelType w:val="hybridMultilevel"/>
    <w:tmpl w:val="7DC094C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5F33781"/>
    <w:multiLevelType w:val="hybridMultilevel"/>
    <w:tmpl w:val="F816FB3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70F4BA3"/>
    <w:multiLevelType w:val="hybridMultilevel"/>
    <w:tmpl w:val="EE0AA84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760660C"/>
    <w:multiLevelType w:val="hybridMultilevel"/>
    <w:tmpl w:val="5E22AFF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7704A4A"/>
    <w:multiLevelType w:val="multilevel"/>
    <w:tmpl w:val="5E960268"/>
    <w:styleLink w:val="TimesNewRoman14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178B58D4"/>
    <w:multiLevelType w:val="hybridMultilevel"/>
    <w:tmpl w:val="0C72C7E8"/>
    <w:lvl w:ilvl="0" w:tplc="CD3068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89073D9"/>
    <w:multiLevelType w:val="hybridMultilevel"/>
    <w:tmpl w:val="46D8579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8A81863"/>
    <w:multiLevelType w:val="hybridMultilevel"/>
    <w:tmpl w:val="9C004FE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F35A72"/>
    <w:multiLevelType w:val="hybridMultilevel"/>
    <w:tmpl w:val="1112389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8FF3533"/>
    <w:multiLevelType w:val="hybridMultilevel"/>
    <w:tmpl w:val="2232353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2439CE"/>
    <w:multiLevelType w:val="hybridMultilevel"/>
    <w:tmpl w:val="8D48A68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A86F71"/>
    <w:multiLevelType w:val="hybridMultilevel"/>
    <w:tmpl w:val="3C68B51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9B4348B"/>
    <w:multiLevelType w:val="hybridMultilevel"/>
    <w:tmpl w:val="E952826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9C30C2F"/>
    <w:multiLevelType w:val="hybridMultilevel"/>
    <w:tmpl w:val="13D2BD4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9D8345D"/>
    <w:multiLevelType w:val="hybridMultilevel"/>
    <w:tmpl w:val="FD84569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B9E3518"/>
    <w:multiLevelType w:val="hybridMultilevel"/>
    <w:tmpl w:val="2B9EAC8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BB513AF"/>
    <w:multiLevelType w:val="hybridMultilevel"/>
    <w:tmpl w:val="97680E3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C47786D"/>
    <w:multiLevelType w:val="hybridMultilevel"/>
    <w:tmpl w:val="5F44328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C8A18B2"/>
    <w:multiLevelType w:val="hybridMultilevel"/>
    <w:tmpl w:val="30B26E1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D405064"/>
    <w:multiLevelType w:val="hybridMultilevel"/>
    <w:tmpl w:val="97A873C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E1A0200"/>
    <w:multiLevelType w:val="hybridMultilevel"/>
    <w:tmpl w:val="18BC234E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E2A760C"/>
    <w:multiLevelType w:val="hybridMultilevel"/>
    <w:tmpl w:val="E87A2F9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E641DC4"/>
    <w:multiLevelType w:val="hybridMultilevel"/>
    <w:tmpl w:val="1EB2E2F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F540098"/>
    <w:multiLevelType w:val="hybridMultilevel"/>
    <w:tmpl w:val="DECE3C0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F8E3D23"/>
    <w:multiLevelType w:val="hybridMultilevel"/>
    <w:tmpl w:val="4E16F63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FA70AD3"/>
    <w:multiLevelType w:val="hybridMultilevel"/>
    <w:tmpl w:val="D2046A7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FCB7645"/>
    <w:multiLevelType w:val="hybridMultilevel"/>
    <w:tmpl w:val="203AC2C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FE424EF"/>
    <w:multiLevelType w:val="hybridMultilevel"/>
    <w:tmpl w:val="1FCAFB5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120C68"/>
    <w:multiLevelType w:val="hybridMultilevel"/>
    <w:tmpl w:val="512EE6B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0244029"/>
    <w:multiLevelType w:val="hybridMultilevel"/>
    <w:tmpl w:val="68C60AD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0B320DD"/>
    <w:multiLevelType w:val="hybridMultilevel"/>
    <w:tmpl w:val="D908A2C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13102A8"/>
    <w:multiLevelType w:val="hybridMultilevel"/>
    <w:tmpl w:val="477A723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1591D1E"/>
    <w:multiLevelType w:val="hybridMultilevel"/>
    <w:tmpl w:val="638A0C3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1B004F4"/>
    <w:multiLevelType w:val="hybridMultilevel"/>
    <w:tmpl w:val="44B40CE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1B42081"/>
    <w:multiLevelType w:val="hybridMultilevel"/>
    <w:tmpl w:val="4E26560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34F4BEF"/>
    <w:multiLevelType w:val="hybridMultilevel"/>
    <w:tmpl w:val="8FB6BD6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B929B1"/>
    <w:multiLevelType w:val="hybridMultilevel"/>
    <w:tmpl w:val="40BCFF7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4743172"/>
    <w:multiLevelType w:val="hybridMultilevel"/>
    <w:tmpl w:val="331403D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4FE56D8"/>
    <w:multiLevelType w:val="hybridMultilevel"/>
    <w:tmpl w:val="CB98343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53F1649"/>
    <w:multiLevelType w:val="hybridMultilevel"/>
    <w:tmpl w:val="658870D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5962806"/>
    <w:multiLevelType w:val="multilevel"/>
    <w:tmpl w:val="B91E47A4"/>
    <w:styleLink w:val="TimesNewRoman140632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>
    <w:nsid w:val="25B970A8"/>
    <w:multiLevelType w:val="multilevel"/>
    <w:tmpl w:val="47A26EF0"/>
    <w:styleLink w:val="4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>
    <w:nsid w:val="25D763C3"/>
    <w:multiLevelType w:val="hybridMultilevel"/>
    <w:tmpl w:val="0DF8666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63D3D5E"/>
    <w:multiLevelType w:val="hybridMultilevel"/>
    <w:tmpl w:val="0266759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7813FE8"/>
    <w:multiLevelType w:val="hybridMultilevel"/>
    <w:tmpl w:val="ED160B56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7F35B5C"/>
    <w:multiLevelType w:val="hybridMultilevel"/>
    <w:tmpl w:val="43D47EE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81031FC"/>
    <w:multiLevelType w:val="hybridMultilevel"/>
    <w:tmpl w:val="AE9630F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86B3BA1"/>
    <w:multiLevelType w:val="hybridMultilevel"/>
    <w:tmpl w:val="A08482D4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89814E7"/>
    <w:multiLevelType w:val="hybridMultilevel"/>
    <w:tmpl w:val="0A4A3A5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8BF6AD5"/>
    <w:multiLevelType w:val="hybridMultilevel"/>
    <w:tmpl w:val="5CFEF61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8FA4BB5"/>
    <w:multiLevelType w:val="hybridMultilevel"/>
    <w:tmpl w:val="33082E5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96C5512"/>
    <w:multiLevelType w:val="hybridMultilevel"/>
    <w:tmpl w:val="9A9A967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A2A5628"/>
    <w:multiLevelType w:val="hybridMultilevel"/>
    <w:tmpl w:val="FEEE8B2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A82767A"/>
    <w:multiLevelType w:val="hybridMultilevel"/>
    <w:tmpl w:val="D0721A6E"/>
    <w:lvl w:ilvl="0" w:tplc="0422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B093C9C"/>
    <w:multiLevelType w:val="hybridMultilevel"/>
    <w:tmpl w:val="BFF2203E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B34364A"/>
    <w:multiLevelType w:val="hybridMultilevel"/>
    <w:tmpl w:val="F02C759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BD544E2"/>
    <w:multiLevelType w:val="multilevel"/>
    <w:tmpl w:val="556C6BF6"/>
    <w:styleLink w:val="2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>
    <w:nsid w:val="2BE93FB5"/>
    <w:multiLevelType w:val="hybridMultilevel"/>
    <w:tmpl w:val="7AB0430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C6B2F11"/>
    <w:multiLevelType w:val="hybridMultilevel"/>
    <w:tmpl w:val="CF7C71B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C7365B5"/>
    <w:multiLevelType w:val="multilevel"/>
    <w:tmpl w:val="EDC08708"/>
    <w:styleLink w:val="111111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>
    <w:nsid w:val="2CBA2A40"/>
    <w:multiLevelType w:val="hybridMultilevel"/>
    <w:tmpl w:val="2ECC958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CCA6C2D"/>
    <w:multiLevelType w:val="hybridMultilevel"/>
    <w:tmpl w:val="9350CA2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D636D40"/>
    <w:multiLevelType w:val="hybridMultilevel"/>
    <w:tmpl w:val="02A029E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E0F24CA"/>
    <w:multiLevelType w:val="hybridMultilevel"/>
    <w:tmpl w:val="0A06C1E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E731B8E"/>
    <w:multiLevelType w:val="hybridMultilevel"/>
    <w:tmpl w:val="B582DC9E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E925D1A"/>
    <w:multiLevelType w:val="hybridMultilevel"/>
    <w:tmpl w:val="14148E6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EB33228"/>
    <w:multiLevelType w:val="hybridMultilevel"/>
    <w:tmpl w:val="D890928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01373CE"/>
    <w:multiLevelType w:val="hybridMultilevel"/>
    <w:tmpl w:val="0E6EDA10"/>
    <w:lvl w:ilvl="0" w:tplc="DA72FE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0393136"/>
    <w:multiLevelType w:val="hybridMultilevel"/>
    <w:tmpl w:val="6276DC02"/>
    <w:lvl w:ilvl="0" w:tplc="2C2C00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05E3BAB"/>
    <w:multiLevelType w:val="hybridMultilevel"/>
    <w:tmpl w:val="9FE6AF7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125051C"/>
    <w:multiLevelType w:val="hybridMultilevel"/>
    <w:tmpl w:val="6B0C425C"/>
    <w:lvl w:ilvl="0" w:tplc="27D2F6BC">
      <w:start w:val="1"/>
      <w:numFmt w:val="bullet"/>
      <w:pStyle w:val="a0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314302C2"/>
    <w:multiLevelType w:val="hybridMultilevel"/>
    <w:tmpl w:val="1AE40B6E"/>
    <w:lvl w:ilvl="0" w:tplc="01A43C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1AB2BF2"/>
    <w:multiLevelType w:val="hybridMultilevel"/>
    <w:tmpl w:val="22BA7F02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1B828BE"/>
    <w:multiLevelType w:val="hybridMultilevel"/>
    <w:tmpl w:val="6258626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1D32E7D"/>
    <w:multiLevelType w:val="hybridMultilevel"/>
    <w:tmpl w:val="5D2A928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29951BB"/>
    <w:multiLevelType w:val="hybridMultilevel"/>
    <w:tmpl w:val="56DA59F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2BC2542"/>
    <w:multiLevelType w:val="multilevel"/>
    <w:tmpl w:val="99467726"/>
    <w:styleLink w:val="3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>
    <w:nsid w:val="33254C0B"/>
    <w:multiLevelType w:val="hybridMultilevel"/>
    <w:tmpl w:val="2E500EA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3544909"/>
    <w:multiLevelType w:val="hybridMultilevel"/>
    <w:tmpl w:val="296C772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3685BA3"/>
    <w:multiLevelType w:val="hybridMultilevel"/>
    <w:tmpl w:val="9BBAC90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380662E"/>
    <w:multiLevelType w:val="hybridMultilevel"/>
    <w:tmpl w:val="9C0C0F2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39816DD"/>
    <w:multiLevelType w:val="hybridMultilevel"/>
    <w:tmpl w:val="C19AE7E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4EE5608"/>
    <w:multiLevelType w:val="hybridMultilevel"/>
    <w:tmpl w:val="831A1E8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54A15CB"/>
    <w:multiLevelType w:val="hybridMultilevel"/>
    <w:tmpl w:val="7DF6DF3C"/>
    <w:lvl w:ilvl="0" w:tplc="1BEA48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6662157"/>
    <w:multiLevelType w:val="hybridMultilevel"/>
    <w:tmpl w:val="890ACFF0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75B552A"/>
    <w:multiLevelType w:val="hybridMultilevel"/>
    <w:tmpl w:val="C9A086B2"/>
    <w:lvl w:ilvl="0" w:tplc="C2E6AE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7BD1C01"/>
    <w:multiLevelType w:val="hybridMultilevel"/>
    <w:tmpl w:val="F6D0114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86372BE"/>
    <w:multiLevelType w:val="hybridMultilevel"/>
    <w:tmpl w:val="60006F10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86A02A7"/>
    <w:multiLevelType w:val="hybridMultilevel"/>
    <w:tmpl w:val="C11825C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88C178F"/>
    <w:multiLevelType w:val="multilevel"/>
    <w:tmpl w:val="0D6C4440"/>
    <w:styleLink w:val="1ai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>
    <w:nsid w:val="394D05C5"/>
    <w:multiLevelType w:val="hybridMultilevel"/>
    <w:tmpl w:val="EB281AE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96633E7"/>
    <w:multiLevelType w:val="hybridMultilevel"/>
    <w:tmpl w:val="D938F7B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97173C4"/>
    <w:multiLevelType w:val="hybridMultilevel"/>
    <w:tmpl w:val="DEDC2D8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9873877"/>
    <w:multiLevelType w:val="hybridMultilevel"/>
    <w:tmpl w:val="DA3A710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9C86C6B"/>
    <w:multiLevelType w:val="hybridMultilevel"/>
    <w:tmpl w:val="36AA889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9CE5AC2"/>
    <w:multiLevelType w:val="hybridMultilevel"/>
    <w:tmpl w:val="F942E74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A8F48F9"/>
    <w:multiLevelType w:val="hybridMultilevel"/>
    <w:tmpl w:val="82FEEE10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AC4295C"/>
    <w:multiLevelType w:val="hybridMultilevel"/>
    <w:tmpl w:val="BD6A0F9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B626EF2"/>
    <w:multiLevelType w:val="hybridMultilevel"/>
    <w:tmpl w:val="18BC234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CAC5120"/>
    <w:multiLevelType w:val="hybridMultilevel"/>
    <w:tmpl w:val="DBCCCB68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CF00BD2"/>
    <w:multiLevelType w:val="hybridMultilevel"/>
    <w:tmpl w:val="3CDE67B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D1D4BD2"/>
    <w:multiLevelType w:val="hybridMultilevel"/>
    <w:tmpl w:val="F3D6F628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D21530C"/>
    <w:multiLevelType w:val="hybridMultilevel"/>
    <w:tmpl w:val="66FA041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D7D2CEE"/>
    <w:multiLevelType w:val="hybridMultilevel"/>
    <w:tmpl w:val="E8940B3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DE1109B"/>
    <w:multiLevelType w:val="hybridMultilevel"/>
    <w:tmpl w:val="5C0A3FF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EE62F47"/>
    <w:multiLevelType w:val="hybridMultilevel"/>
    <w:tmpl w:val="C27E046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EF33225"/>
    <w:multiLevelType w:val="hybridMultilevel"/>
    <w:tmpl w:val="D958882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F77669E"/>
    <w:multiLevelType w:val="hybridMultilevel"/>
    <w:tmpl w:val="2738D39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F7B2099"/>
    <w:multiLevelType w:val="hybridMultilevel"/>
    <w:tmpl w:val="AEF8D6A4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FC36F42"/>
    <w:multiLevelType w:val="hybridMultilevel"/>
    <w:tmpl w:val="EB5CC9A4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1383C10"/>
    <w:multiLevelType w:val="hybridMultilevel"/>
    <w:tmpl w:val="EC8E84E8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14710FC"/>
    <w:multiLevelType w:val="hybridMultilevel"/>
    <w:tmpl w:val="75DCE7F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1826761"/>
    <w:multiLevelType w:val="hybridMultilevel"/>
    <w:tmpl w:val="89727AA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21E46B4"/>
    <w:multiLevelType w:val="hybridMultilevel"/>
    <w:tmpl w:val="74960D9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36B1A1F"/>
    <w:multiLevelType w:val="hybridMultilevel"/>
    <w:tmpl w:val="802A554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3CB1480"/>
    <w:multiLevelType w:val="hybridMultilevel"/>
    <w:tmpl w:val="6C788FC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3D04394"/>
    <w:multiLevelType w:val="hybridMultilevel"/>
    <w:tmpl w:val="9722A1F8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59F1F53"/>
    <w:multiLevelType w:val="hybridMultilevel"/>
    <w:tmpl w:val="CFFEF3F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5FF0C6C"/>
    <w:multiLevelType w:val="hybridMultilevel"/>
    <w:tmpl w:val="5664A8A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6240A70"/>
    <w:multiLevelType w:val="hybridMultilevel"/>
    <w:tmpl w:val="5ACA56F4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6B8528E"/>
    <w:multiLevelType w:val="hybridMultilevel"/>
    <w:tmpl w:val="9FBC7F8E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6DF2991"/>
    <w:multiLevelType w:val="hybridMultilevel"/>
    <w:tmpl w:val="8EB40F4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72C1EBB"/>
    <w:multiLevelType w:val="hybridMultilevel"/>
    <w:tmpl w:val="316081A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73153AF"/>
    <w:multiLevelType w:val="hybridMultilevel"/>
    <w:tmpl w:val="3774E62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7443DE3"/>
    <w:multiLevelType w:val="hybridMultilevel"/>
    <w:tmpl w:val="C30A06D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7B520B0"/>
    <w:multiLevelType w:val="hybridMultilevel"/>
    <w:tmpl w:val="7D1291FC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7CD44D9"/>
    <w:multiLevelType w:val="hybridMultilevel"/>
    <w:tmpl w:val="07A0CBD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7ED190D"/>
    <w:multiLevelType w:val="hybridMultilevel"/>
    <w:tmpl w:val="849AAAD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8D00FBD"/>
    <w:multiLevelType w:val="hybridMultilevel"/>
    <w:tmpl w:val="00B2091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8E00751"/>
    <w:multiLevelType w:val="hybridMultilevel"/>
    <w:tmpl w:val="9ADC5CD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8F47B34"/>
    <w:multiLevelType w:val="hybridMultilevel"/>
    <w:tmpl w:val="A0B8489A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91D33F9"/>
    <w:multiLevelType w:val="hybridMultilevel"/>
    <w:tmpl w:val="20387B9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9C71F75"/>
    <w:multiLevelType w:val="hybridMultilevel"/>
    <w:tmpl w:val="28BC1CC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A20029B"/>
    <w:multiLevelType w:val="hybridMultilevel"/>
    <w:tmpl w:val="25C6A50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AB719D8"/>
    <w:multiLevelType w:val="multilevel"/>
    <w:tmpl w:val="1F126DE2"/>
    <w:styleLink w:val="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3">
    <w:nsid w:val="4B320420"/>
    <w:multiLevelType w:val="hybridMultilevel"/>
    <w:tmpl w:val="DEFADA2C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B582238"/>
    <w:multiLevelType w:val="hybridMultilevel"/>
    <w:tmpl w:val="10608CC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CE64643"/>
    <w:multiLevelType w:val="hybridMultilevel"/>
    <w:tmpl w:val="8F16B946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D697A71"/>
    <w:multiLevelType w:val="hybridMultilevel"/>
    <w:tmpl w:val="408236EE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D6C6020"/>
    <w:multiLevelType w:val="hybridMultilevel"/>
    <w:tmpl w:val="D84A13E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E183272"/>
    <w:multiLevelType w:val="hybridMultilevel"/>
    <w:tmpl w:val="01E4EB5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EAB4291"/>
    <w:multiLevelType w:val="hybridMultilevel"/>
    <w:tmpl w:val="E43C6FD4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EE44683"/>
    <w:multiLevelType w:val="hybridMultilevel"/>
    <w:tmpl w:val="868E77C0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EED27D8"/>
    <w:multiLevelType w:val="hybridMultilevel"/>
    <w:tmpl w:val="A54AACD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F011D6A"/>
    <w:multiLevelType w:val="hybridMultilevel"/>
    <w:tmpl w:val="4156D45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F954E68"/>
    <w:multiLevelType w:val="hybridMultilevel"/>
    <w:tmpl w:val="69DA6B9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09A5BAE"/>
    <w:multiLevelType w:val="hybridMultilevel"/>
    <w:tmpl w:val="CF6E4C2E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139480A"/>
    <w:multiLevelType w:val="hybridMultilevel"/>
    <w:tmpl w:val="D5C6AAD0"/>
    <w:lvl w:ilvl="0" w:tplc="9DF8E4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13B1821"/>
    <w:multiLevelType w:val="hybridMultilevel"/>
    <w:tmpl w:val="A7CE0CB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149115D"/>
    <w:multiLevelType w:val="hybridMultilevel"/>
    <w:tmpl w:val="80ACB34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1A26882"/>
    <w:multiLevelType w:val="hybridMultilevel"/>
    <w:tmpl w:val="A462CF94"/>
    <w:lvl w:ilvl="0" w:tplc="9502DD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1B96509"/>
    <w:multiLevelType w:val="hybridMultilevel"/>
    <w:tmpl w:val="B170CB1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293288C"/>
    <w:multiLevelType w:val="hybridMultilevel"/>
    <w:tmpl w:val="550889F6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2E60BE6"/>
    <w:multiLevelType w:val="hybridMultilevel"/>
    <w:tmpl w:val="4B62817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2F41AFB"/>
    <w:multiLevelType w:val="hybridMultilevel"/>
    <w:tmpl w:val="891209F2"/>
    <w:lvl w:ilvl="0" w:tplc="989AB4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2FF3538"/>
    <w:multiLevelType w:val="hybridMultilevel"/>
    <w:tmpl w:val="C3B8FFF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32D3FA3"/>
    <w:multiLevelType w:val="hybridMultilevel"/>
    <w:tmpl w:val="FD8A5AF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39721E7"/>
    <w:multiLevelType w:val="hybridMultilevel"/>
    <w:tmpl w:val="9CF87FE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3A07558"/>
    <w:multiLevelType w:val="hybridMultilevel"/>
    <w:tmpl w:val="0D5C07B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4BD181A"/>
    <w:multiLevelType w:val="hybridMultilevel"/>
    <w:tmpl w:val="8056C45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5573269"/>
    <w:multiLevelType w:val="hybridMultilevel"/>
    <w:tmpl w:val="22DE1A18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5626049"/>
    <w:multiLevelType w:val="hybridMultilevel"/>
    <w:tmpl w:val="56F8020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5892775"/>
    <w:multiLevelType w:val="hybridMultilevel"/>
    <w:tmpl w:val="E2C09F3E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5EF7F6A"/>
    <w:multiLevelType w:val="hybridMultilevel"/>
    <w:tmpl w:val="97168D2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656673B"/>
    <w:multiLevelType w:val="hybridMultilevel"/>
    <w:tmpl w:val="222C33A6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66E7E95"/>
    <w:multiLevelType w:val="hybridMultilevel"/>
    <w:tmpl w:val="F372E7C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6B93CA2"/>
    <w:multiLevelType w:val="hybridMultilevel"/>
    <w:tmpl w:val="BB16AA6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79C34AE"/>
    <w:multiLevelType w:val="hybridMultilevel"/>
    <w:tmpl w:val="874CDCE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79C4358"/>
    <w:multiLevelType w:val="hybridMultilevel"/>
    <w:tmpl w:val="A384854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7BD3982"/>
    <w:multiLevelType w:val="hybridMultilevel"/>
    <w:tmpl w:val="F4CCE7A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7DF4A46"/>
    <w:multiLevelType w:val="hybridMultilevel"/>
    <w:tmpl w:val="64EAD70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7E1099A"/>
    <w:multiLevelType w:val="hybridMultilevel"/>
    <w:tmpl w:val="1D5A54C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7E36778"/>
    <w:multiLevelType w:val="hybridMultilevel"/>
    <w:tmpl w:val="5C2A2F4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8057FA1"/>
    <w:multiLevelType w:val="hybridMultilevel"/>
    <w:tmpl w:val="1C869644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8446FF3"/>
    <w:multiLevelType w:val="hybridMultilevel"/>
    <w:tmpl w:val="065A2F5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84A4F56"/>
    <w:multiLevelType w:val="hybridMultilevel"/>
    <w:tmpl w:val="93F2353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585165A9"/>
    <w:multiLevelType w:val="hybridMultilevel"/>
    <w:tmpl w:val="8852246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8C40F08"/>
    <w:multiLevelType w:val="hybridMultilevel"/>
    <w:tmpl w:val="C374D742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8DF1F49"/>
    <w:multiLevelType w:val="hybridMultilevel"/>
    <w:tmpl w:val="C952DD66"/>
    <w:lvl w:ilvl="0" w:tplc="BD783E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B08071C"/>
    <w:multiLevelType w:val="hybridMultilevel"/>
    <w:tmpl w:val="4E16F63A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CAB5C84"/>
    <w:multiLevelType w:val="hybridMultilevel"/>
    <w:tmpl w:val="F79CADD2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D4A3698"/>
    <w:multiLevelType w:val="hybridMultilevel"/>
    <w:tmpl w:val="33582430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1">
    <w:nsid w:val="5DF414D5"/>
    <w:multiLevelType w:val="hybridMultilevel"/>
    <w:tmpl w:val="DF6257B4"/>
    <w:lvl w:ilvl="0" w:tplc="1C7C43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E1F14AA"/>
    <w:multiLevelType w:val="hybridMultilevel"/>
    <w:tmpl w:val="C4D49A26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F076127"/>
    <w:multiLevelType w:val="hybridMultilevel"/>
    <w:tmpl w:val="C2E45190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F1B5924"/>
    <w:multiLevelType w:val="hybridMultilevel"/>
    <w:tmpl w:val="ED709170"/>
    <w:lvl w:ilvl="0" w:tplc="856E71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F975C5E"/>
    <w:multiLevelType w:val="hybridMultilevel"/>
    <w:tmpl w:val="14148E6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FD37AC2"/>
    <w:multiLevelType w:val="hybridMultilevel"/>
    <w:tmpl w:val="0DF86660"/>
    <w:lvl w:ilvl="0" w:tplc="5308D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1BA5D4A"/>
    <w:multiLevelType w:val="hybridMultilevel"/>
    <w:tmpl w:val="4D74DD8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2AB01F9"/>
    <w:multiLevelType w:val="hybridMultilevel"/>
    <w:tmpl w:val="BA7EF5C8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338239E"/>
    <w:multiLevelType w:val="hybridMultilevel"/>
    <w:tmpl w:val="366A049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3AF0A69"/>
    <w:multiLevelType w:val="hybridMultilevel"/>
    <w:tmpl w:val="FA5C324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3D47B43"/>
    <w:multiLevelType w:val="hybridMultilevel"/>
    <w:tmpl w:val="3F3C4934"/>
    <w:lvl w:ilvl="0" w:tplc="0F4C5B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45E46CF"/>
    <w:multiLevelType w:val="hybridMultilevel"/>
    <w:tmpl w:val="62EC812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4CE6D17"/>
    <w:multiLevelType w:val="hybridMultilevel"/>
    <w:tmpl w:val="BDBEAA58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4E62B15"/>
    <w:multiLevelType w:val="hybridMultilevel"/>
    <w:tmpl w:val="11B8177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6B74D2E"/>
    <w:multiLevelType w:val="hybridMultilevel"/>
    <w:tmpl w:val="219A772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679474BC"/>
    <w:multiLevelType w:val="hybridMultilevel"/>
    <w:tmpl w:val="34FABB2C"/>
    <w:lvl w:ilvl="0" w:tplc="04220015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683B59F9"/>
    <w:multiLevelType w:val="hybridMultilevel"/>
    <w:tmpl w:val="C38E9740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83C1B09"/>
    <w:multiLevelType w:val="hybridMultilevel"/>
    <w:tmpl w:val="F73C3FF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8710D44"/>
    <w:multiLevelType w:val="hybridMultilevel"/>
    <w:tmpl w:val="59F0C5A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89454BD"/>
    <w:multiLevelType w:val="hybridMultilevel"/>
    <w:tmpl w:val="2628296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89F5AC8"/>
    <w:multiLevelType w:val="hybridMultilevel"/>
    <w:tmpl w:val="E214C81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692F79C6"/>
    <w:multiLevelType w:val="hybridMultilevel"/>
    <w:tmpl w:val="EC4E21C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AD707A0"/>
    <w:multiLevelType w:val="multilevel"/>
    <w:tmpl w:val="2188D782"/>
    <w:styleLink w:val="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4">
    <w:nsid w:val="6AFD30F5"/>
    <w:multiLevelType w:val="hybridMultilevel"/>
    <w:tmpl w:val="A9EC729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B086BC5"/>
    <w:multiLevelType w:val="hybridMultilevel"/>
    <w:tmpl w:val="80721E18"/>
    <w:lvl w:ilvl="0" w:tplc="9502DD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B5018A3"/>
    <w:multiLevelType w:val="hybridMultilevel"/>
    <w:tmpl w:val="D8CA4AA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B7070FA"/>
    <w:multiLevelType w:val="hybridMultilevel"/>
    <w:tmpl w:val="0CC2BB84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C57101F"/>
    <w:multiLevelType w:val="hybridMultilevel"/>
    <w:tmpl w:val="69F08D5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C7B6BFA"/>
    <w:multiLevelType w:val="hybridMultilevel"/>
    <w:tmpl w:val="393C2470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6CFE2AB5"/>
    <w:multiLevelType w:val="hybridMultilevel"/>
    <w:tmpl w:val="47EEC318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6DC1552B"/>
    <w:multiLevelType w:val="hybridMultilevel"/>
    <w:tmpl w:val="52E452B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EAF0735"/>
    <w:multiLevelType w:val="hybridMultilevel"/>
    <w:tmpl w:val="51D6ED26"/>
    <w:lvl w:ilvl="0" w:tplc="E902B1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6FCB7FEB"/>
    <w:multiLevelType w:val="hybridMultilevel"/>
    <w:tmpl w:val="425AD586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0096827"/>
    <w:multiLevelType w:val="hybridMultilevel"/>
    <w:tmpl w:val="F73C3FF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04964BB"/>
    <w:multiLevelType w:val="hybridMultilevel"/>
    <w:tmpl w:val="56ECF64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06061CA"/>
    <w:multiLevelType w:val="hybridMultilevel"/>
    <w:tmpl w:val="7AEE597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06F0F6F"/>
    <w:multiLevelType w:val="hybridMultilevel"/>
    <w:tmpl w:val="9A261C8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1256428"/>
    <w:multiLevelType w:val="hybridMultilevel"/>
    <w:tmpl w:val="5054184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19F2BFC"/>
    <w:multiLevelType w:val="hybridMultilevel"/>
    <w:tmpl w:val="477AA36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1E07B98"/>
    <w:multiLevelType w:val="hybridMultilevel"/>
    <w:tmpl w:val="9FA049DE"/>
    <w:lvl w:ilvl="0" w:tplc="056A30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33464B8"/>
    <w:multiLevelType w:val="hybridMultilevel"/>
    <w:tmpl w:val="6D84E394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36A6FCB"/>
    <w:multiLevelType w:val="hybridMultilevel"/>
    <w:tmpl w:val="1C94A7A4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36D7A88"/>
    <w:multiLevelType w:val="hybridMultilevel"/>
    <w:tmpl w:val="E8CC7CB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38A4E0F"/>
    <w:multiLevelType w:val="hybridMultilevel"/>
    <w:tmpl w:val="9DECE7C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3A30848"/>
    <w:multiLevelType w:val="hybridMultilevel"/>
    <w:tmpl w:val="E8663582"/>
    <w:lvl w:ilvl="0" w:tplc="F33030E4">
      <w:start w:val="1"/>
      <w:numFmt w:val="bullet"/>
      <w:pStyle w:val="a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6">
    <w:nsid w:val="73DD40E7"/>
    <w:multiLevelType w:val="hybridMultilevel"/>
    <w:tmpl w:val="3E0805FC"/>
    <w:lvl w:ilvl="0" w:tplc="A204DC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43B5812"/>
    <w:multiLevelType w:val="hybridMultilevel"/>
    <w:tmpl w:val="CE7E4EC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748B4F70"/>
    <w:multiLevelType w:val="hybridMultilevel"/>
    <w:tmpl w:val="8A100666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4A94D0D"/>
    <w:multiLevelType w:val="multilevel"/>
    <w:tmpl w:val="34E21810"/>
    <w:styleLink w:val="TimesNewRoman140631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0">
    <w:nsid w:val="74D02990"/>
    <w:multiLevelType w:val="hybridMultilevel"/>
    <w:tmpl w:val="4B5A252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56D1DE3"/>
    <w:multiLevelType w:val="hybridMultilevel"/>
    <w:tmpl w:val="82E40BA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58C4084"/>
    <w:multiLevelType w:val="hybridMultilevel"/>
    <w:tmpl w:val="AAC6E8B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66E3DA4"/>
    <w:multiLevelType w:val="hybridMultilevel"/>
    <w:tmpl w:val="F1D29648"/>
    <w:lvl w:ilvl="0" w:tplc="04220015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66F518D"/>
    <w:multiLevelType w:val="hybridMultilevel"/>
    <w:tmpl w:val="C39E2346"/>
    <w:lvl w:ilvl="0" w:tplc="9DF8E4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6DB777F"/>
    <w:multiLevelType w:val="hybridMultilevel"/>
    <w:tmpl w:val="1BD072A8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76E92208"/>
    <w:multiLevelType w:val="hybridMultilevel"/>
    <w:tmpl w:val="8BF022C6"/>
    <w:lvl w:ilvl="0" w:tplc="A516A5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7001F2B"/>
    <w:multiLevelType w:val="multilevel"/>
    <w:tmpl w:val="16366906"/>
    <w:styleLink w:val="TimesNewRoman14063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8">
    <w:nsid w:val="77136C1C"/>
    <w:multiLevelType w:val="hybridMultilevel"/>
    <w:tmpl w:val="79EA6A5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781C1551"/>
    <w:multiLevelType w:val="hybridMultilevel"/>
    <w:tmpl w:val="D088886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8257F29"/>
    <w:multiLevelType w:val="hybridMultilevel"/>
    <w:tmpl w:val="496AD184"/>
    <w:lvl w:ilvl="0" w:tplc="501EF7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78CF6DFE"/>
    <w:multiLevelType w:val="hybridMultilevel"/>
    <w:tmpl w:val="EEF4AB6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90C1C9B"/>
    <w:multiLevelType w:val="hybridMultilevel"/>
    <w:tmpl w:val="48D6AB9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9847DDA"/>
    <w:multiLevelType w:val="hybridMultilevel"/>
    <w:tmpl w:val="C41E683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A445399"/>
    <w:multiLevelType w:val="hybridMultilevel"/>
    <w:tmpl w:val="D816525A"/>
    <w:lvl w:ilvl="0" w:tplc="CD3068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7A461F3A"/>
    <w:multiLevelType w:val="hybridMultilevel"/>
    <w:tmpl w:val="74B84756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7A7E13AF"/>
    <w:multiLevelType w:val="hybridMultilevel"/>
    <w:tmpl w:val="ACA48452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7ABA7FA5"/>
    <w:multiLevelType w:val="hybridMultilevel"/>
    <w:tmpl w:val="4D38C86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7AF96E93"/>
    <w:multiLevelType w:val="hybridMultilevel"/>
    <w:tmpl w:val="889C44D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7B437DD5"/>
    <w:multiLevelType w:val="hybridMultilevel"/>
    <w:tmpl w:val="65F8405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7BB47CF0"/>
    <w:multiLevelType w:val="hybridMultilevel"/>
    <w:tmpl w:val="B68CAA66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BFB25DB"/>
    <w:multiLevelType w:val="hybridMultilevel"/>
    <w:tmpl w:val="1AA0B82A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C1053A8"/>
    <w:multiLevelType w:val="hybridMultilevel"/>
    <w:tmpl w:val="516CFD1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C395E0D"/>
    <w:multiLevelType w:val="hybridMultilevel"/>
    <w:tmpl w:val="D4CC335C"/>
    <w:lvl w:ilvl="0" w:tplc="87B466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7C7A2BFC"/>
    <w:multiLevelType w:val="hybridMultilevel"/>
    <w:tmpl w:val="5E8A55B2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7D2D0CF7"/>
    <w:multiLevelType w:val="hybridMultilevel"/>
    <w:tmpl w:val="3ECEC65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7D76590B"/>
    <w:multiLevelType w:val="hybridMultilevel"/>
    <w:tmpl w:val="87B80A98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7D810DA5"/>
    <w:multiLevelType w:val="hybridMultilevel"/>
    <w:tmpl w:val="552005C0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7E375F21"/>
    <w:multiLevelType w:val="hybridMultilevel"/>
    <w:tmpl w:val="5D829706"/>
    <w:lvl w:ilvl="0" w:tplc="27D2F6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7EBF3A9A"/>
    <w:multiLevelType w:val="hybridMultilevel"/>
    <w:tmpl w:val="DF02FEB4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7EEC0AA5"/>
    <w:multiLevelType w:val="hybridMultilevel"/>
    <w:tmpl w:val="36E6604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7F040F56"/>
    <w:multiLevelType w:val="hybridMultilevel"/>
    <w:tmpl w:val="FCEA45C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F1B0761"/>
    <w:multiLevelType w:val="hybridMultilevel"/>
    <w:tmpl w:val="74206CEE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F303AB9"/>
    <w:multiLevelType w:val="hybridMultilevel"/>
    <w:tmpl w:val="02FE2444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FFA68FE"/>
    <w:multiLevelType w:val="hybridMultilevel"/>
    <w:tmpl w:val="357EA64C"/>
    <w:lvl w:ilvl="0" w:tplc="F33030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0"/>
  </w:num>
  <w:num w:numId="2">
    <w:abstractNumId w:val="126"/>
  </w:num>
  <w:num w:numId="3">
    <w:abstractNumId w:val="302"/>
  </w:num>
  <w:num w:numId="4">
    <w:abstractNumId w:val="120"/>
  </w:num>
  <w:num w:numId="5">
    <w:abstractNumId w:val="18"/>
  </w:num>
  <w:num w:numId="6">
    <w:abstractNumId w:val="113"/>
  </w:num>
  <w:num w:numId="7">
    <w:abstractNumId w:val="203"/>
  </w:num>
  <w:num w:numId="8">
    <w:abstractNumId w:val="163"/>
  </w:num>
  <w:num w:numId="9">
    <w:abstractNumId w:val="251"/>
  </w:num>
  <w:num w:numId="10">
    <w:abstractNumId w:val="226"/>
  </w:num>
  <w:num w:numId="11">
    <w:abstractNumId w:val="54"/>
  </w:num>
  <w:num w:numId="12">
    <w:abstractNumId w:val="93"/>
  </w:num>
  <w:num w:numId="13">
    <w:abstractNumId w:val="109"/>
  </w:num>
  <w:num w:numId="14">
    <w:abstractNumId w:val="17"/>
  </w:num>
  <w:num w:numId="15">
    <w:abstractNumId w:val="117"/>
  </w:num>
  <w:num w:numId="16">
    <w:abstractNumId w:val="136"/>
  </w:num>
  <w:num w:numId="17">
    <w:abstractNumId w:val="309"/>
  </w:num>
  <w:num w:numId="18">
    <w:abstractNumId w:val="110"/>
  </w:num>
  <w:num w:numId="19">
    <w:abstractNumId w:val="133"/>
  </w:num>
  <w:num w:numId="20">
    <w:abstractNumId w:val="156"/>
  </w:num>
  <w:num w:numId="21">
    <w:abstractNumId w:val="151"/>
  </w:num>
  <w:num w:numId="22">
    <w:abstractNumId w:val="130"/>
  </w:num>
  <w:num w:numId="23">
    <w:abstractNumId w:val="161"/>
  </w:num>
  <w:num w:numId="24">
    <w:abstractNumId w:val="299"/>
  </w:num>
  <w:num w:numId="25">
    <w:abstractNumId w:val="122"/>
  </w:num>
  <w:num w:numId="26">
    <w:abstractNumId w:val="269"/>
  </w:num>
  <w:num w:numId="27">
    <w:abstractNumId w:val="76"/>
  </w:num>
  <w:num w:numId="28">
    <w:abstractNumId w:val="303"/>
  </w:num>
  <w:num w:numId="29">
    <w:abstractNumId w:val="233"/>
  </w:num>
  <w:num w:numId="30">
    <w:abstractNumId w:val="180"/>
  </w:num>
  <w:num w:numId="31">
    <w:abstractNumId w:val="179"/>
  </w:num>
  <w:num w:numId="32">
    <w:abstractNumId w:val="257"/>
  </w:num>
  <w:num w:numId="33">
    <w:abstractNumId w:val="62"/>
  </w:num>
  <w:num w:numId="34">
    <w:abstractNumId w:val="250"/>
  </w:num>
  <w:num w:numId="35">
    <w:abstractNumId w:val="20"/>
  </w:num>
  <w:num w:numId="36">
    <w:abstractNumId w:val="169"/>
  </w:num>
  <w:num w:numId="37">
    <w:abstractNumId w:val="278"/>
  </w:num>
  <w:num w:numId="38">
    <w:abstractNumId w:val="270"/>
  </w:num>
  <w:num w:numId="39">
    <w:abstractNumId w:val="138"/>
  </w:num>
  <w:num w:numId="40">
    <w:abstractNumId w:val="63"/>
  </w:num>
  <w:num w:numId="41">
    <w:abstractNumId w:val="140"/>
  </w:num>
  <w:num w:numId="42">
    <w:abstractNumId w:val="259"/>
  </w:num>
  <w:num w:numId="43">
    <w:abstractNumId w:val="26"/>
  </w:num>
  <w:num w:numId="44">
    <w:abstractNumId w:val="25"/>
  </w:num>
  <w:num w:numId="45">
    <w:abstractNumId w:val="297"/>
  </w:num>
  <w:num w:numId="46">
    <w:abstractNumId w:val="82"/>
  </w:num>
  <w:num w:numId="47">
    <w:abstractNumId w:val="4"/>
  </w:num>
  <w:num w:numId="48">
    <w:abstractNumId w:val="296"/>
  </w:num>
  <w:num w:numId="49">
    <w:abstractNumId w:val="50"/>
  </w:num>
  <w:num w:numId="50">
    <w:abstractNumId w:val="44"/>
  </w:num>
  <w:num w:numId="51">
    <w:abstractNumId w:val="292"/>
  </w:num>
  <w:num w:numId="52">
    <w:abstractNumId w:val="9"/>
  </w:num>
  <w:num w:numId="53">
    <w:abstractNumId w:val="2"/>
  </w:num>
  <w:num w:numId="54">
    <w:abstractNumId w:val="219"/>
  </w:num>
  <w:num w:numId="55">
    <w:abstractNumId w:val="6"/>
  </w:num>
  <w:num w:numId="56">
    <w:abstractNumId w:val="53"/>
  </w:num>
  <w:num w:numId="57">
    <w:abstractNumId w:val="245"/>
  </w:num>
  <w:num w:numId="58">
    <w:abstractNumId w:val="193"/>
  </w:num>
  <w:num w:numId="59">
    <w:abstractNumId w:val="237"/>
  </w:num>
  <w:num w:numId="60">
    <w:abstractNumId w:val="241"/>
  </w:num>
  <w:num w:numId="61">
    <w:abstractNumId w:val="45"/>
  </w:num>
  <w:num w:numId="62">
    <w:abstractNumId w:val="304"/>
  </w:num>
  <w:num w:numId="63">
    <w:abstractNumId w:val="267"/>
  </w:num>
  <w:num w:numId="64">
    <w:abstractNumId w:val="208"/>
  </w:num>
  <w:num w:numId="65">
    <w:abstractNumId w:val="39"/>
  </w:num>
  <w:num w:numId="66">
    <w:abstractNumId w:val="154"/>
  </w:num>
  <w:num w:numId="67">
    <w:abstractNumId w:val="265"/>
  </w:num>
  <w:num w:numId="68">
    <w:abstractNumId w:val="243"/>
  </w:num>
  <w:num w:numId="69">
    <w:abstractNumId w:val="176"/>
  </w:num>
  <w:num w:numId="70">
    <w:abstractNumId w:val="222"/>
  </w:num>
  <w:num w:numId="71">
    <w:abstractNumId w:val="10"/>
  </w:num>
  <w:num w:numId="72">
    <w:abstractNumId w:val="27"/>
  </w:num>
  <w:num w:numId="73">
    <w:abstractNumId w:val="263"/>
  </w:num>
  <w:num w:numId="74">
    <w:abstractNumId w:val="11"/>
  </w:num>
  <w:num w:numId="75">
    <w:abstractNumId w:val="145"/>
  </w:num>
  <w:num w:numId="76">
    <w:abstractNumId w:val="171"/>
  </w:num>
  <w:num w:numId="77">
    <w:abstractNumId w:val="206"/>
  </w:num>
  <w:num w:numId="78">
    <w:abstractNumId w:val="94"/>
  </w:num>
  <w:num w:numId="79">
    <w:abstractNumId w:val="60"/>
  </w:num>
  <w:num w:numId="80">
    <w:abstractNumId w:val="98"/>
  </w:num>
  <w:num w:numId="81">
    <w:abstractNumId w:val="51"/>
  </w:num>
  <w:num w:numId="82">
    <w:abstractNumId w:val="115"/>
  </w:num>
  <w:num w:numId="83">
    <w:abstractNumId w:val="71"/>
  </w:num>
  <w:num w:numId="84">
    <w:abstractNumId w:val="47"/>
  </w:num>
  <w:num w:numId="85">
    <w:abstractNumId w:val="85"/>
  </w:num>
  <w:num w:numId="86">
    <w:abstractNumId w:val="286"/>
  </w:num>
  <w:num w:numId="87">
    <w:abstractNumId w:val="106"/>
  </w:num>
  <w:num w:numId="88">
    <w:abstractNumId w:val="23"/>
  </w:num>
  <w:num w:numId="89">
    <w:abstractNumId w:val="177"/>
  </w:num>
  <w:num w:numId="90">
    <w:abstractNumId w:val="221"/>
  </w:num>
  <w:num w:numId="91">
    <w:abstractNumId w:val="262"/>
  </w:num>
  <w:num w:numId="92">
    <w:abstractNumId w:val="129"/>
  </w:num>
  <w:num w:numId="93">
    <w:abstractNumId w:val="223"/>
  </w:num>
  <w:num w:numId="94">
    <w:abstractNumId w:val="34"/>
  </w:num>
  <w:num w:numId="95">
    <w:abstractNumId w:val="75"/>
  </w:num>
  <w:num w:numId="96">
    <w:abstractNumId w:val="293"/>
  </w:num>
  <w:num w:numId="97">
    <w:abstractNumId w:val="217"/>
  </w:num>
  <w:num w:numId="98">
    <w:abstractNumId w:val="84"/>
  </w:num>
  <w:num w:numId="99">
    <w:abstractNumId w:val="207"/>
  </w:num>
  <w:num w:numId="100">
    <w:abstractNumId w:val="79"/>
  </w:num>
  <w:num w:numId="101">
    <w:abstractNumId w:val="196"/>
  </w:num>
  <w:num w:numId="102">
    <w:abstractNumId w:val="48"/>
  </w:num>
  <w:num w:numId="103">
    <w:abstractNumId w:val="31"/>
  </w:num>
  <w:num w:numId="104">
    <w:abstractNumId w:val="43"/>
  </w:num>
  <w:num w:numId="105">
    <w:abstractNumId w:val="38"/>
  </w:num>
  <w:num w:numId="106">
    <w:abstractNumId w:val="127"/>
  </w:num>
  <w:num w:numId="107">
    <w:abstractNumId w:val="70"/>
  </w:num>
  <w:num w:numId="108">
    <w:abstractNumId w:val="192"/>
  </w:num>
  <w:num w:numId="109">
    <w:abstractNumId w:val="224"/>
  </w:num>
  <w:num w:numId="110">
    <w:abstractNumId w:val="80"/>
  </w:num>
  <w:num w:numId="111">
    <w:abstractNumId w:val="13"/>
  </w:num>
  <w:num w:numId="112">
    <w:abstractNumId w:val="108"/>
  </w:num>
  <w:num w:numId="113">
    <w:abstractNumId w:val="158"/>
  </w:num>
  <w:num w:numId="114">
    <w:abstractNumId w:val="95"/>
  </w:num>
  <w:num w:numId="115">
    <w:abstractNumId w:val="305"/>
  </w:num>
  <w:num w:numId="116">
    <w:abstractNumId w:val="67"/>
  </w:num>
  <w:num w:numId="117">
    <w:abstractNumId w:val="58"/>
  </w:num>
  <w:num w:numId="118">
    <w:abstractNumId w:val="30"/>
  </w:num>
  <w:num w:numId="119">
    <w:abstractNumId w:val="249"/>
  </w:num>
  <w:num w:numId="120">
    <w:abstractNumId w:val="185"/>
  </w:num>
  <w:num w:numId="121">
    <w:abstractNumId w:val="99"/>
  </w:num>
  <w:num w:numId="122">
    <w:abstractNumId w:val="19"/>
  </w:num>
  <w:num w:numId="123">
    <w:abstractNumId w:val="139"/>
  </w:num>
  <w:num w:numId="124">
    <w:abstractNumId w:val="35"/>
  </w:num>
  <w:num w:numId="125">
    <w:abstractNumId w:val="189"/>
  </w:num>
  <w:num w:numId="126">
    <w:abstractNumId w:val="135"/>
  </w:num>
  <w:num w:numId="127">
    <w:abstractNumId w:val="3"/>
  </w:num>
  <w:num w:numId="128">
    <w:abstractNumId w:val="240"/>
  </w:num>
  <w:num w:numId="129">
    <w:abstractNumId w:val="232"/>
  </w:num>
  <w:num w:numId="130">
    <w:abstractNumId w:val="159"/>
  </w:num>
  <w:num w:numId="131">
    <w:abstractNumId w:val="66"/>
  </w:num>
  <w:num w:numId="132">
    <w:abstractNumId w:val="56"/>
  </w:num>
  <w:num w:numId="133">
    <w:abstractNumId w:val="22"/>
  </w:num>
  <w:num w:numId="134">
    <w:abstractNumId w:val="101"/>
  </w:num>
  <w:num w:numId="135">
    <w:abstractNumId w:val="290"/>
  </w:num>
  <w:num w:numId="136">
    <w:abstractNumId w:val="307"/>
  </w:num>
  <w:num w:numId="137">
    <w:abstractNumId w:val="194"/>
  </w:num>
  <w:num w:numId="138">
    <w:abstractNumId w:val="310"/>
  </w:num>
  <w:num w:numId="139">
    <w:abstractNumId w:val="276"/>
  </w:num>
  <w:num w:numId="140">
    <w:abstractNumId w:val="65"/>
  </w:num>
  <w:num w:numId="141">
    <w:abstractNumId w:val="266"/>
  </w:num>
  <w:num w:numId="142">
    <w:abstractNumId w:val="103"/>
  </w:num>
  <w:num w:numId="143">
    <w:abstractNumId w:val="274"/>
  </w:num>
  <w:num w:numId="144">
    <w:abstractNumId w:val="172"/>
  </w:num>
  <w:num w:numId="145">
    <w:abstractNumId w:val="152"/>
  </w:num>
  <w:num w:numId="146">
    <w:abstractNumId w:val="92"/>
  </w:num>
  <w:num w:numId="147">
    <w:abstractNumId w:val="168"/>
  </w:num>
  <w:num w:numId="148">
    <w:abstractNumId w:val="175"/>
  </w:num>
  <w:num w:numId="149">
    <w:abstractNumId w:val="291"/>
  </w:num>
  <w:num w:numId="150">
    <w:abstractNumId w:val="112"/>
  </w:num>
  <w:num w:numId="151">
    <w:abstractNumId w:val="40"/>
  </w:num>
  <w:num w:numId="152">
    <w:abstractNumId w:val="190"/>
  </w:num>
  <w:num w:numId="153">
    <w:abstractNumId w:val="131"/>
  </w:num>
  <w:num w:numId="154">
    <w:abstractNumId w:val="231"/>
  </w:num>
  <w:num w:numId="155">
    <w:abstractNumId w:val="86"/>
  </w:num>
  <w:num w:numId="156">
    <w:abstractNumId w:val="238"/>
  </w:num>
  <w:num w:numId="157">
    <w:abstractNumId w:val="150"/>
  </w:num>
  <w:num w:numId="158">
    <w:abstractNumId w:val="280"/>
  </w:num>
  <w:num w:numId="159">
    <w:abstractNumId w:val="132"/>
  </w:num>
  <w:num w:numId="160">
    <w:abstractNumId w:val="102"/>
  </w:num>
  <w:num w:numId="161">
    <w:abstractNumId w:val="28"/>
  </w:num>
  <w:num w:numId="162">
    <w:abstractNumId w:val="184"/>
  </w:num>
  <w:num w:numId="163">
    <w:abstractNumId w:val="191"/>
  </w:num>
  <w:num w:numId="164">
    <w:abstractNumId w:val="61"/>
  </w:num>
  <w:num w:numId="165">
    <w:abstractNumId w:val="202"/>
  </w:num>
  <w:num w:numId="166">
    <w:abstractNumId w:val="300"/>
  </w:num>
  <w:num w:numId="167">
    <w:abstractNumId w:val="96"/>
  </w:num>
  <w:num w:numId="168">
    <w:abstractNumId w:val="157"/>
  </w:num>
  <w:num w:numId="169">
    <w:abstractNumId w:val="55"/>
  </w:num>
  <w:num w:numId="170">
    <w:abstractNumId w:val="21"/>
  </w:num>
  <w:num w:numId="171">
    <w:abstractNumId w:val="273"/>
  </w:num>
  <w:num w:numId="172">
    <w:abstractNumId w:val="170"/>
  </w:num>
  <w:num w:numId="173">
    <w:abstractNumId w:val="134"/>
  </w:num>
  <w:num w:numId="174">
    <w:abstractNumId w:val="114"/>
  </w:num>
  <w:num w:numId="175">
    <w:abstractNumId w:val="164"/>
  </w:num>
  <w:num w:numId="176">
    <w:abstractNumId w:val="173"/>
  </w:num>
  <w:num w:numId="177">
    <w:abstractNumId w:val="277"/>
  </w:num>
  <w:num w:numId="178">
    <w:abstractNumId w:val="166"/>
  </w:num>
  <w:num w:numId="179">
    <w:abstractNumId w:val="32"/>
  </w:num>
  <w:num w:numId="180">
    <w:abstractNumId w:val="7"/>
  </w:num>
  <w:num w:numId="181">
    <w:abstractNumId w:val="72"/>
  </w:num>
  <w:num w:numId="182">
    <w:abstractNumId w:val="227"/>
  </w:num>
  <w:num w:numId="183">
    <w:abstractNumId w:val="46"/>
  </w:num>
  <w:num w:numId="184">
    <w:abstractNumId w:val="261"/>
  </w:num>
  <w:num w:numId="185">
    <w:abstractNumId w:val="49"/>
  </w:num>
  <w:num w:numId="186">
    <w:abstractNumId w:val="306"/>
  </w:num>
  <w:num w:numId="187">
    <w:abstractNumId w:val="24"/>
  </w:num>
  <w:num w:numId="188">
    <w:abstractNumId w:val="116"/>
  </w:num>
  <w:num w:numId="189">
    <w:abstractNumId w:val="147"/>
  </w:num>
  <w:num w:numId="190">
    <w:abstractNumId w:val="42"/>
  </w:num>
  <w:num w:numId="191">
    <w:abstractNumId w:val="111"/>
  </w:num>
  <w:num w:numId="192">
    <w:abstractNumId w:val="220"/>
  </w:num>
  <w:num w:numId="193">
    <w:abstractNumId w:val="244"/>
  </w:num>
  <w:num w:numId="194">
    <w:abstractNumId w:val="188"/>
  </w:num>
  <w:num w:numId="195">
    <w:abstractNumId w:val="81"/>
  </w:num>
  <w:num w:numId="196">
    <w:abstractNumId w:val="12"/>
  </w:num>
  <w:num w:numId="197">
    <w:abstractNumId w:val="258"/>
  </w:num>
  <w:num w:numId="198">
    <w:abstractNumId w:val="209"/>
  </w:num>
  <w:num w:numId="199">
    <w:abstractNumId w:val="77"/>
  </w:num>
  <w:num w:numId="200">
    <w:abstractNumId w:val="288"/>
  </w:num>
  <w:num w:numId="201">
    <w:abstractNumId w:val="167"/>
  </w:num>
  <w:num w:numId="202">
    <w:abstractNumId w:val="97"/>
  </w:num>
  <w:num w:numId="203">
    <w:abstractNumId w:val="201"/>
  </w:num>
  <w:num w:numId="204">
    <w:abstractNumId w:val="144"/>
  </w:num>
  <w:num w:numId="205">
    <w:abstractNumId w:val="229"/>
  </w:num>
  <w:num w:numId="206">
    <w:abstractNumId w:val="162"/>
  </w:num>
  <w:num w:numId="207">
    <w:abstractNumId w:val="225"/>
  </w:num>
  <w:num w:numId="208">
    <w:abstractNumId w:val="33"/>
  </w:num>
  <w:num w:numId="209">
    <w:abstractNumId w:val="264"/>
  </w:num>
  <w:num w:numId="210">
    <w:abstractNumId w:val="123"/>
  </w:num>
  <w:num w:numId="211">
    <w:abstractNumId w:val="8"/>
  </w:num>
  <w:num w:numId="212">
    <w:abstractNumId w:val="174"/>
  </w:num>
  <w:num w:numId="213">
    <w:abstractNumId w:val="216"/>
  </w:num>
  <w:num w:numId="214">
    <w:abstractNumId w:val="183"/>
  </w:num>
  <w:num w:numId="215">
    <w:abstractNumId w:val="271"/>
  </w:num>
  <w:num w:numId="216">
    <w:abstractNumId w:val="73"/>
  </w:num>
  <w:num w:numId="217">
    <w:abstractNumId w:val="197"/>
  </w:num>
  <w:num w:numId="218">
    <w:abstractNumId w:val="16"/>
  </w:num>
  <w:num w:numId="219">
    <w:abstractNumId w:val="283"/>
  </w:num>
  <w:num w:numId="220">
    <w:abstractNumId w:val="146"/>
  </w:num>
  <w:num w:numId="221">
    <w:abstractNumId w:val="272"/>
  </w:num>
  <w:num w:numId="222">
    <w:abstractNumId w:val="155"/>
  </w:num>
  <w:num w:numId="223">
    <w:abstractNumId w:val="200"/>
  </w:num>
  <w:num w:numId="224">
    <w:abstractNumId w:val="91"/>
  </w:num>
  <w:num w:numId="225">
    <w:abstractNumId w:val="294"/>
  </w:num>
  <w:num w:numId="226">
    <w:abstractNumId w:val="311"/>
  </w:num>
  <w:num w:numId="227">
    <w:abstractNumId w:val="57"/>
  </w:num>
  <w:num w:numId="228">
    <w:abstractNumId w:val="14"/>
  </w:num>
  <w:num w:numId="229">
    <w:abstractNumId w:val="289"/>
  </w:num>
  <w:num w:numId="230">
    <w:abstractNumId w:val="254"/>
  </w:num>
  <w:num w:numId="231">
    <w:abstractNumId w:val="211"/>
  </w:num>
  <w:num w:numId="232">
    <w:abstractNumId w:val="213"/>
  </w:num>
  <w:num w:numId="233">
    <w:abstractNumId w:val="41"/>
  </w:num>
  <w:num w:numId="234">
    <w:abstractNumId w:val="301"/>
  </w:num>
  <w:num w:numId="235">
    <w:abstractNumId w:val="205"/>
  </w:num>
  <w:num w:numId="236">
    <w:abstractNumId w:val="121"/>
  </w:num>
  <w:num w:numId="237">
    <w:abstractNumId w:val="246"/>
  </w:num>
  <w:num w:numId="238">
    <w:abstractNumId w:val="313"/>
  </w:num>
  <w:num w:numId="239">
    <w:abstractNumId w:val="218"/>
  </w:num>
  <w:num w:numId="240">
    <w:abstractNumId w:val="153"/>
  </w:num>
  <w:num w:numId="241">
    <w:abstractNumId w:val="298"/>
  </w:num>
  <w:num w:numId="242">
    <w:abstractNumId w:val="199"/>
  </w:num>
  <w:num w:numId="243">
    <w:abstractNumId w:val="143"/>
  </w:num>
  <w:num w:numId="244">
    <w:abstractNumId w:val="247"/>
  </w:num>
  <w:num w:numId="245">
    <w:abstractNumId w:val="314"/>
  </w:num>
  <w:num w:numId="246">
    <w:abstractNumId w:val="285"/>
  </w:num>
  <w:num w:numId="247">
    <w:abstractNumId w:val="5"/>
  </w:num>
  <w:num w:numId="248">
    <w:abstractNumId w:val="29"/>
  </w:num>
  <w:num w:numId="249">
    <w:abstractNumId w:val="90"/>
  </w:num>
  <w:num w:numId="250">
    <w:abstractNumId w:val="284"/>
  </w:num>
  <w:num w:numId="251">
    <w:abstractNumId w:val="236"/>
  </w:num>
  <w:num w:numId="252">
    <w:abstractNumId w:val="148"/>
  </w:num>
  <w:num w:numId="253">
    <w:abstractNumId w:val="74"/>
  </w:num>
  <w:num w:numId="254">
    <w:abstractNumId w:val="141"/>
  </w:num>
  <w:num w:numId="255">
    <w:abstractNumId w:val="312"/>
  </w:num>
  <w:num w:numId="256">
    <w:abstractNumId w:val="87"/>
  </w:num>
  <w:num w:numId="257">
    <w:abstractNumId w:val="252"/>
  </w:num>
  <w:num w:numId="258">
    <w:abstractNumId w:val="187"/>
  </w:num>
  <w:num w:numId="259">
    <w:abstractNumId w:val="59"/>
  </w:num>
  <w:num w:numId="260">
    <w:abstractNumId w:val="186"/>
  </w:num>
  <w:num w:numId="261">
    <w:abstractNumId w:val="215"/>
  </w:num>
  <w:num w:numId="262">
    <w:abstractNumId w:val="128"/>
  </w:num>
  <w:num w:numId="263">
    <w:abstractNumId w:val="15"/>
  </w:num>
  <w:num w:numId="264">
    <w:abstractNumId w:val="260"/>
  </w:num>
  <w:num w:numId="265">
    <w:abstractNumId w:val="282"/>
  </w:num>
  <w:num w:numId="266">
    <w:abstractNumId w:val="119"/>
  </w:num>
  <w:num w:numId="267">
    <w:abstractNumId w:val="204"/>
  </w:num>
  <w:num w:numId="268">
    <w:abstractNumId w:val="281"/>
  </w:num>
  <w:num w:numId="269">
    <w:abstractNumId w:val="125"/>
  </w:num>
  <w:num w:numId="270">
    <w:abstractNumId w:val="210"/>
  </w:num>
  <w:num w:numId="271">
    <w:abstractNumId w:val="142"/>
  </w:num>
  <w:num w:numId="272">
    <w:abstractNumId w:val="268"/>
  </w:num>
  <w:num w:numId="273">
    <w:abstractNumId w:val="255"/>
  </w:num>
  <w:num w:numId="274">
    <w:abstractNumId w:val="37"/>
  </w:num>
  <w:num w:numId="275">
    <w:abstractNumId w:val="178"/>
  </w:num>
  <w:num w:numId="276">
    <w:abstractNumId w:val="212"/>
  </w:num>
  <w:num w:numId="277">
    <w:abstractNumId w:val="295"/>
  </w:num>
  <w:num w:numId="278">
    <w:abstractNumId w:val="165"/>
  </w:num>
  <w:num w:numId="279">
    <w:abstractNumId w:val="105"/>
  </w:num>
  <w:num w:numId="280">
    <w:abstractNumId w:val="83"/>
  </w:num>
  <w:num w:numId="281">
    <w:abstractNumId w:val="149"/>
  </w:num>
  <w:num w:numId="282">
    <w:abstractNumId w:val="308"/>
  </w:num>
  <w:num w:numId="283">
    <w:abstractNumId w:val="78"/>
  </w:num>
  <w:num w:numId="284">
    <w:abstractNumId w:val="100"/>
  </w:num>
  <w:num w:numId="285">
    <w:abstractNumId w:val="214"/>
  </w:num>
  <w:num w:numId="286">
    <w:abstractNumId w:val="242"/>
  </w:num>
  <w:num w:numId="287">
    <w:abstractNumId w:val="256"/>
  </w:num>
  <w:num w:numId="288">
    <w:abstractNumId w:val="195"/>
  </w:num>
  <w:num w:numId="289">
    <w:abstractNumId w:val="160"/>
  </w:num>
  <w:num w:numId="290">
    <w:abstractNumId w:val="239"/>
  </w:num>
  <w:num w:numId="291">
    <w:abstractNumId w:val="64"/>
  </w:num>
  <w:num w:numId="292">
    <w:abstractNumId w:val="69"/>
  </w:num>
  <w:num w:numId="293">
    <w:abstractNumId w:val="181"/>
  </w:num>
  <w:num w:numId="294">
    <w:abstractNumId w:val="228"/>
  </w:num>
  <w:num w:numId="295">
    <w:abstractNumId w:val="235"/>
  </w:num>
  <w:num w:numId="296">
    <w:abstractNumId w:val="1"/>
  </w:num>
  <w:num w:numId="297">
    <w:abstractNumId w:val="0"/>
  </w:num>
  <w:num w:numId="298">
    <w:abstractNumId w:val="137"/>
  </w:num>
  <w:num w:numId="299">
    <w:abstractNumId w:val="107"/>
  </w:num>
  <w:num w:numId="300">
    <w:abstractNumId w:val="182"/>
  </w:num>
  <w:num w:numId="301">
    <w:abstractNumId w:val="104"/>
  </w:num>
  <w:num w:numId="302">
    <w:abstractNumId w:val="287"/>
  </w:num>
  <w:num w:numId="303">
    <w:abstractNumId w:val="279"/>
  </w:num>
  <w:num w:numId="304">
    <w:abstractNumId w:val="88"/>
  </w:num>
  <w:num w:numId="305">
    <w:abstractNumId w:val="52"/>
  </w:num>
  <w:num w:numId="306">
    <w:abstractNumId w:val="124"/>
  </w:num>
  <w:num w:numId="307">
    <w:abstractNumId w:val="89"/>
  </w:num>
  <w:num w:numId="308">
    <w:abstractNumId w:val="275"/>
  </w:num>
  <w:num w:numId="309">
    <w:abstractNumId w:val="118"/>
  </w:num>
  <w:num w:numId="310">
    <w:abstractNumId w:val="36"/>
  </w:num>
  <w:num w:numId="311">
    <w:abstractNumId w:val="253"/>
  </w:num>
  <w:num w:numId="312">
    <w:abstractNumId w:val="248"/>
  </w:num>
  <w:num w:numId="313">
    <w:abstractNumId w:val="198"/>
  </w:num>
  <w:num w:numId="314">
    <w:abstractNumId w:val="68"/>
  </w:num>
  <w:num w:numId="315">
    <w:abstractNumId w:val="234"/>
  </w:num>
  <w:numIdMacAtCleanup w:val="3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2350"/>
    <w:rsid w:val="000B1182"/>
    <w:rsid w:val="00190050"/>
    <w:rsid w:val="002D674B"/>
    <w:rsid w:val="002F13EB"/>
    <w:rsid w:val="00456B03"/>
    <w:rsid w:val="006949C2"/>
    <w:rsid w:val="006C28EB"/>
    <w:rsid w:val="0072501A"/>
    <w:rsid w:val="008829CC"/>
    <w:rsid w:val="00A015B8"/>
    <w:rsid w:val="00A32269"/>
    <w:rsid w:val="00C04B0D"/>
    <w:rsid w:val="00C87187"/>
    <w:rsid w:val="00D84ACE"/>
    <w:rsid w:val="00D92350"/>
    <w:rsid w:val="00F6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9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3"/>
    <w:next w:val="a3"/>
    <w:link w:val="11"/>
    <w:uiPriority w:val="9"/>
    <w:qFormat/>
    <w:rsid w:val="00D92350"/>
    <w:pPr>
      <w:keepNext/>
      <w:outlineLvl w:val="0"/>
    </w:pPr>
    <w:rPr>
      <w:sz w:val="28"/>
      <w:szCs w:val="20"/>
      <w:lang w:val="uk-UA"/>
    </w:rPr>
  </w:style>
  <w:style w:type="paragraph" w:styleId="21">
    <w:name w:val="heading 2"/>
    <w:basedOn w:val="a3"/>
    <w:next w:val="a3"/>
    <w:link w:val="22"/>
    <w:uiPriority w:val="9"/>
    <w:qFormat/>
    <w:rsid w:val="00D92350"/>
    <w:pPr>
      <w:keepNext/>
      <w:outlineLvl w:val="1"/>
    </w:pPr>
    <w:rPr>
      <w:b/>
      <w:sz w:val="28"/>
      <w:szCs w:val="20"/>
    </w:rPr>
  </w:style>
  <w:style w:type="paragraph" w:styleId="30">
    <w:name w:val="heading 3"/>
    <w:basedOn w:val="a3"/>
    <w:next w:val="a3"/>
    <w:link w:val="31"/>
    <w:uiPriority w:val="9"/>
    <w:qFormat/>
    <w:rsid w:val="00D92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qFormat/>
    <w:rsid w:val="00D92350"/>
    <w:pPr>
      <w:keepNext/>
      <w:jc w:val="center"/>
      <w:outlineLvl w:val="3"/>
    </w:pPr>
    <w:rPr>
      <w:sz w:val="28"/>
      <w:szCs w:val="20"/>
      <w:lang w:val="uk-UA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D92350"/>
    <w:pPr>
      <w:keepNext/>
      <w:keepLines/>
      <w:spacing w:before="200"/>
      <w:ind w:left="1008" w:hanging="432"/>
      <w:jc w:val="center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0">
    <w:name w:val="heading 6"/>
    <w:basedOn w:val="a3"/>
    <w:next w:val="a3"/>
    <w:link w:val="61"/>
    <w:uiPriority w:val="9"/>
    <w:semiHidden/>
    <w:unhideWhenUsed/>
    <w:qFormat/>
    <w:rsid w:val="00D92350"/>
    <w:pPr>
      <w:keepNext/>
      <w:keepLines/>
      <w:spacing w:before="200"/>
      <w:ind w:left="1152" w:hanging="432"/>
      <w:jc w:val="center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D92350"/>
    <w:pPr>
      <w:keepNext/>
      <w:spacing w:line="360" w:lineRule="auto"/>
      <w:jc w:val="center"/>
      <w:outlineLvl w:val="6"/>
    </w:pPr>
    <w:rPr>
      <w:b/>
      <w:sz w:val="28"/>
      <w:szCs w:val="20"/>
      <w:lang w:val="uk-UA"/>
    </w:rPr>
  </w:style>
  <w:style w:type="paragraph" w:styleId="8">
    <w:name w:val="heading 8"/>
    <w:basedOn w:val="a3"/>
    <w:next w:val="a3"/>
    <w:link w:val="80"/>
    <w:uiPriority w:val="9"/>
    <w:qFormat/>
    <w:rsid w:val="00D92350"/>
    <w:pPr>
      <w:keepNext/>
      <w:tabs>
        <w:tab w:val="left" w:pos="2835"/>
      </w:tabs>
      <w:spacing w:line="360" w:lineRule="auto"/>
      <w:outlineLvl w:val="7"/>
    </w:pPr>
    <w:rPr>
      <w:szCs w:val="20"/>
      <w:lang w:val="uk-UA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D92350"/>
    <w:pPr>
      <w:keepNext/>
      <w:keepLines/>
      <w:spacing w:before="200"/>
      <w:ind w:left="1584" w:hanging="144"/>
      <w:jc w:val="center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D923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D92350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1">
    <w:name w:val="Заголовок 3 Знак"/>
    <w:basedOn w:val="a4"/>
    <w:link w:val="30"/>
    <w:uiPriority w:val="9"/>
    <w:rsid w:val="00D9235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basedOn w:val="a4"/>
    <w:link w:val="40"/>
    <w:uiPriority w:val="9"/>
    <w:rsid w:val="00D923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0"/>
    <w:uiPriority w:val="9"/>
    <w:semiHidden/>
    <w:rsid w:val="00D92350"/>
    <w:rPr>
      <w:rFonts w:ascii="Cambria" w:eastAsia="Times New Roman" w:hAnsi="Cambria" w:cs="Times New Roman"/>
      <w:color w:val="243F60"/>
      <w:lang w:val="ru-RU"/>
    </w:rPr>
  </w:style>
  <w:style w:type="character" w:customStyle="1" w:styleId="61">
    <w:name w:val="Заголовок 6 Знак"/>
    <w:basedOn w:val="a4"/>
    <w:link w:val="60"/>
    <w:uiPriority w:val="9"/>
    <w:semiHidden/>
    <w:rsid w:val="00D92350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0">
    <w:name w:val="Заголовок 7 Знак"/>
    <w:basedOn w:val="a4"/>
    <w:link w:val="7"/>
    <w:uiPriority w:val="9"/>
    <w:rsid w:val="00D923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D923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D92350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7">
    <w:name w:val="header"/>
    <w:basedOn w:val="a3"/>
    <w:link w:val="a8"/>
    <w:uiPriority w:val="99"/>
    <w:rsid w:val="00D92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D923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4"/>
    <w:rsid w:val="00D92350"/>
  </w:style>
  <w:style w:type="paragraph" w:customStyle="1" w:styleId="ListParagraph">
    <w:name w:val="List Paragraph"/>
    <w:basedOn w:val="a3"/>
    <w:rsid w:val="00D92350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Основной текст Знак"/>
    <w:link w:val="ab"/>
    <w:rsid w:val="00D92350"/>
    <w:rPr>
      <w:rFonts w:ascii="Arial" w:hAnsi="Arial"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D92350"/>
    <w:rPr>
      <w:rFonts w:ascii="Garamond" w:hAnsi="Garamond"/>
      <w:b/>
      <w:bCs/>
      <w:spacing w:val="60"/>
      <w:sz w:val="23"/>
      <w:szCs w:val="23"/>
      <w:shd w:val="clear" w:color="auto" w:fill="FFFFFF"/>
    </w:rPr>
  </w:style>
  <w:style w:type="paragraph" w:styleId="ab">
    <w:name w:val="Body Text"/>
    <w:basedOn w:val="a3"/>
    <w:link w:val="aa"/>
    <w:rsid w:val="00D92350"/>
    <w:pPr>
      <w:shd w:val="clear" w:color="auto" w:fill="FFFFFF"/>
      <w:spacing w:line="226" w:lineRule="exact"/>
      <w:ind w:hanging="260"/>
      <w:jc w:val="both"/>
    </w:pPr>
    <w:rPr>
      <w:rFonts w:ascii="Arial" w:eastAsiaTheme="minorHAnsi" w:hAnsi="Arial" w:cstheme="minorBidi"/>
      <w:sz w:val="19"/>
      <w:szCs w:val="19"/>
      <w:lang w:val="uk-UA" w:eastAsia="en-US"/>
    </w:rPr>
  </w:style>
  <w:style w:type="character" w:customStyle="1" w:styleId="14">
    <w:name w:val="Основной текст Знак1"/>
    <w:basedOn w:val="a4"/>
    <w:link w:val="ab"/>
    <w:uiPriority w:val="99"/>
    <w:semiHidden/>
    <w:rsid w:val="00D923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 №1"/>
    <w:basedOn w:val="a3"/>
    <w:link w:val="12"/>
    <w:rsid w:val="00D92350"/>
    <w:pPr>
      <w:shd w:val="clear" w:color="auto" w:fill="FFFFFF"/>
      <w:spacing w:before="240" w:after="120" w:line="240" w:lineRule="atLeast"/>
      <w:outlineLvl w:val="0"/>
    </w:pPr>
    <w:rPr>
      <w:rFonts w:ascii="Garamond" w:eastAsiaTheme="minorHAnsi" w:hAnsi="Garamond" w:cstheme="minorBidi"/>
      <w:b/>
      <w:bCs/>
      <w:spacing w:val="60"/>
      <w:sz w:val="23"/>
      <w:szCs w:val="23"/>
      <w:lang w:val="uk-UA" w:eastAsia="en-US"/>
    </w:rPr>
  </w:style>
  <w:style w:type="paragraph" w:styleId="ac">
    <w:name w:val="footer"/>
    <w:basedOn w:val="a3"/>
    <w:link w:val="ad"/>
    <w:rsid w:val="00D923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rsid w:val="00D923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еверныйОтвет"/>
    <w:rsid w:val="00D92350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опрМножВыбор"/>
    <w:next w:val="ae"/>
    <w:rsid w:val="00D92350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ru-RU"/>
    </w:rPr>
  </w:style>
  <w:style w:type="paragraph" w:customStyle="1" w:styleId="af">
    <w:name w:val="ВерныйОтвет"/>
    <w:basedOn w:val="ae"/>
    <w:rsid w:val="00D92350"/>
    <w:rPr>
      <w:color w:val="008000"/>
    </w:rPr>
  </w:style>
  <w:style w:type="paragraph" w:styleId="af0">
    <w:name w:val="Body Text Indent"/>
    <w:basedOn w:val="a3"/>
    <w:link w:val="af1"/>
    <w:uiPriority w:val="99"/>
    <w:rsid w:val="00D92350"/>
    <w:pPr>
      <w:ind w:left="360" w:firstLine="348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D923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3"/>
    <w:uiPriority w:val="34"/>
    <w:qFormat/>
    <w:rsid w:val="00D92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3"/>
    <w:link w:val="af4"/>
    <w:uiPriority w:val="11"/>
    <w:qFormat/>
    <w:rsid w:val="00D92350"/>
    <w:pPr>
      <w:jc w:val="center"/>
    </w:pPr>
    <w:rPr>
      <w:sz w:val="28"/>
      <w:lang w:val="uk-UA"/>
    </w:rPr>
  </w:style>
  <w:style w:type="character" w:customStyle="1" w:styleId="af4">
    <w:name w:val="Подзаголовок Знак"/>
    <w:basedOn w:val="a4"/>
    <w:link w:val="af3"/>
    <w:uiPriority w:val="11"/>
    <w:rsid w:val="00D923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alloon Text"/>
    <w:basedOn w:val="a3"/>
    <w:link w:val="af6"/>
    <w:uiPriority w:val="99"/>
    <w:rsid w:val="00D9235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rsid w:val="00D9235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01">
    <w:name w:val="01ПИТАННЯ"/>
    <w:basedOn w:val="a3"/>
    <w:rsid w:val="00D92350"/>
    <w:pPr>
      <w:jc w:val="both"/>
    </w:pPr>
    <w:rPr>
      <w:b/>
      <w:sz w:val="28"/>
      <w:szCs w:val="28"/>
      <w:lang w:val="uk-UA"/>
    </w:rPr>
  </w:style>
  <w:style w:type="paragraph" w:customStyle="1" w:styleId="010">
    <w:name w:val="01ОТВЕТ"/>
    <w:basedOn w:val="a3"/>
    <w:rsid w:val="00D92350"/>
    <w:pPr>
      <w:ind w:firstLine="709"/>
      <w:jc w:val="both"/>
    </w:pPr>
    <w:rPr>
      <w:sz w:val="28"/>
      <w:szCs w:val="28"/>
      <w:lang w:val="uk-UA"/>
    </w:rPr>
  </w:style>
  <w:style w:type="character" w:customStyle="1" w:styleId="011">
    <w:name w:val="01ПИТАННЯ Знак"/>
    <w:rsid w:val="00D92350"/>
    <w:rPr>
      <w:b/>
      <w:sz w:val="28"/>
      <w:szCs w:val="28"/>
      <w:lang w:val="uk-UA" w:eastAsia="ru-RU" w:bidi="ar-SA"/>
    </w:rPr>
  </w:style>
  <w:style w:type="paragraph" w:customStyle="1" w:styleId="FR2">
    <w:name w:val="FR2"/>
    <w:rsid w:val="00D92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7">
    <w:name w:val="Plain Text"/>
    <w:basedOn w:val="a3"/>
    <w:link w:val="af8"/>
    <w:rsid w:val="00D92350"/>
    <w:rPr>
      <w:rFonts w:ascii="Courier New" w:hAnsi="Courier New"/>
      <w:sz w:val="20"/>
      <w:lang w:val="uk-UA" w:eastAsia="ja-JP"/>
    </w:rPr>
  </w:style>
  <w:style w:type="character" w:customStyle="1" w:styleId="af8">
    <w:name w:val="Текст Знак"/>
    <w:basedOn w:val="a4"/>
    <w:link w:val="af7"/>
    <w:rsid w:val="00D92350"/>
    <w:rPr>
      <w:rFonts w:ascii="Courier New" w:eastAsia="Times New Roman" w:hAnsi="Courier New" w:cs="Times New Roman"/>
      <w:sz w:val="20"/>
      <w:szCs w:val="24"/>
      <w:lang w:eastAsia="ja-JP"/>
    </w:rPr>
  </w:style>
  <w:style w:type="paragraph" w:styleId="23">
    <w:name w:val="Body Text Indent 2"/>
    <w:basedOn w:val="a3"/>
    <w:link w:val="24"/>
    <w:rsid w:val="00D9235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4"/>
    <w:link w:val="23"/>
    <w:rsid w:val="00D92350"/>
    <w:rPr>
      <w:rFonts w:ascii="Calibri" w:eastAsia="Calibri" w:hAnsi="Calibri" w:cs="Times New Roman"/>
    </w:rPr>
  </w:style>
  <w:style w:type="paragraph" w:styleId="32">
    <w:name w:val="Body Text Indent 3"/>
    <w:basedOn w:val="a3"/>
    <w:link w:val="33"/>
    <w:uiPriority w:val="99"/>
    <w:rsid w:val="00D92350"/>
    <w:pPr>
      <w:spacing w:after="120"/>
      <w:ind w:left="283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D92350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3"/>
    <w:link w:val="HTML0"/>
    <w:rsid w:val="00D92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D9235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">
    <w:name w:val="Just"/>
    <w:rsid w:val="00D92350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3"/>
    <w:link w:val="35"/>
    <w:rsid w:val="00D92350"/>
    <w:pPr>
      <w:spacing w:after="120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5">
    <w:name w:val="Основной текст 3 Знак"/>
    <w:basedOn w:val="a4"/>
    <w:link w:val="34"/>
    <w:rsid w:val="00D92350"/>
    <w:rPr>
      <w:rFonts w:ascii="Calibri" w:eastAsia="Calibri" w:hAnsi="Calibri" w:cs="Times New Roman"/>
      <w:sz w:val="16"/>
      <w:szCs w:val="16"/>
    </w:rPr>
  </w:style>
  <w:style w:type="paragraph" w:styleId="af9">
    <w:name w:val="Title"/>
    <w:aliases w:val=" Знак Знак"/>
    <w:basedOn w:val="a3"/>
    <w:link w:val="afa"/>
    <w:qFormat/>
    <w:rsid w:val="00D92350"/>
    <w:pPr>
      <w:jc w:val="center"/>
    </w:pPr>
    <w:rPr>
      <w:sz w:val="28"/>
      <w:szCs w:val="20"/>
      <w:lang w:val="uk-UA"/>
    </w:rPr>
  </w:style>
  <w:style w:type="character" w:customStyle="1" w:styleId="afa">
    <w:name w:val="Название Знак"/>
    <w:aliases w:val=" Знак Знак Знак1"/>
    <w:basedOn w:val="a4"/>
    <w:link w:val="af9"/>
    <w:rsid w:val="00D923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D9235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rsid w:val="00D92350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basedOn w:val="a4"/>
    <w:uiPriority w:val="99"/>
    <w:rsid w:val="00D923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4"/>
    <w:rsid w:val="00D9235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rsid w:val="00D92350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basedOn w:val="a4"/>
    <w:uiPriority w:val="99"/>
    <w:rsid w:val="00D92350"/>
    <w:rPr>
      <w:rFonts w:ascii="Times New Roman" w:hAnsi="Times New Roman" w:cs="Times New Roman"/>
      <w:sz w:val="22"/>
      <w:szCs w:val="22"/>
    </w:rPr>
  </w:style>
  <w:style w:type="table" w:styleId="afb">
    <w:name w:val="Table Grid"/>
    <w:basedOn w:val="a5"/>
    <w:uiPriority w:val="59"/>
    <w:rsid w:val="00D92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3"/>
    <w:rsid w:val="00D92350"/>
    <w:pPr>
      <w:widowControl w:val="0"/>
      <w:autoSpaceDE w:val="0"/>
      <w:autoSpaceDN w:val="0"/>
      <w:adjustRightInd w:val="0"/>
      <w:spacing w:line="288" w:lineRule="exact"/>
      <w:ind w:firstLine="335"/>
      <w:jc w:val="both"/>
    </w:pPr>
    <w:rPr>
      <w:rFonts w:ascii="Franklin Gothic Demi Cond" w:hAnsi="Franklin Gothic Demi Cond"/>
    </w:rPr>
  </w:style>
  <w:style w:type="character" w:customStyle="1" w:styleId="FontStyle94">
    <w:name w:val="Font Style94"/>
    <w:basedOn w:val="a4"/>
    <w:uiPriority w:val="99"/>
    <w:rsid w:val="00D92350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71">
    <w:name w:val="Font Style71"/>
    <w:basedOn w:val="a4"/>
    <w:uiPriority w:val="99"/>
    <w:rsid w:val="00D9235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afc">
    <w:name w:val="Основний текст"/>
    <w:basedOn w:val="a4"/>
    <w:rsid w:val="00D923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43">
    <w:name w:val="Font Style143"/>
    <w:basedOn w:val="a4"/>
    <w:uiPriority w:val="99"/>
    <w:rsid w:val="00D9235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7">
    <w:name w:val="Font Style137"/>
    <w:basedOn w:val="a4"/>
    <w:uiPriority w:val="99"/>
    <w:rsid w:val="00D92350"/>
    <w:rPr>
      <w:rFonts w:ascii="Century Schoolbook" w:hAnsi="Century Schoolbook" w:cs="Century Schoolbook"/>
      <w:sz w:val="22"/>
      <w:szCs w:val="22"/>
    </w:rPr>
  </w:style>
  <w:style w:type="character" w:customStyle="1" w:styleId="FontStyle218">
    <w:name w:val="Font Style218"/>
    <w:basedOn w:val="a4"/>
    <w:uiPriority w:val="99"/>
    <w:rsid w:val="00D92350"/>
    <w:rPr>
      <w:rFonts w:ascii="Century Schoolbook" w:hAnsi="Century Schoolbook" w:cs="Century Schoolbook"/>
      <w:sz w:val="18"/>
      <w:szCs w:val="18"/>
    </w:rPr>
  </w:style>
  <w:style w:type="character" w:customStyle="1" w:styleId="FontStyle111">
    <w:name w:val="Font Style111"/>
    <w:basedOn w:val="a4"/>
    <w:uiPriority w:val="99"/>
    <w:rsid w:val="00D92350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4"/>
    <w:rsid w:val="00D9235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3"/>
    <w:rsid w:val="00D92350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9">
    <w:name w:val="Font Style19"/>
    <w:rsid w:val="00D92350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uiPriority w:val="99"/>
    <w:rsid w:val="00D92350"/>
    <w:pPr>
      <w:numPr>
        <w:numId w:val="300"/>
      </w:numPr>
    </w:pPr>
  </w:style>
  <w:style w:type="numbering" w:customStyle="1" w:styleId="20">
    <w:name w:val="Стиль2"/>
    <w:uiPriority w:val="99"/>
    <w:rsid w:val="00D92350"/>
    <w:pPr>
      <w:numPr>
        <w:numId w:val="301"/>
      </w:numPr>
    </w:pPr>
  </w:style>
  <w:style w:type="paragraph" w:styleId="afd">
    <w:name w:val="caption"/>
    <w:basedOn w:val="a3"/>
    <w:next w:val="a3"/>
    <w:uiPriority w:val="35"/>
    <w:unhideWhenUsed/>
    <w:qFormat/>
    <w:rsid w:val="00D92350"/>
    <w:pPr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fe">
    <w:name w:val="Strong"/>
    <w:basedOn w:val="a4"/>
    <w:uiPriority w:val="22"/>
    <w:qFormat/>
    <w:rsid w:val="00D92350"/>
    <w:rPr>
      <w:b/>
      <w:bCs/>
    </w:rPr>
  </w:style>
  <w:style w:type="character" w:styleId="aff">
    <w:name w:val="Emphasis"/>
    <w:basedOn w:val="a4"/>
    <w:uiPriority w:val="20"/>
    <w:qFormat/>
    <w:rsid w:val="00D92350"/>
    <w:rPr>
      <w:i/>
      <w:iCs/>
    </w:rPr>
  </w:style>
  <w:style w:type="paragraph" w:styleId="aff0">
    <w:name w:val="No Spacing"/>
    <w:basedOn w:val="a3"/>
    <w:uiPriority w:val="1"/>
    <w:qFormat/>
    <w:rsid w:val="00D92350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3"/>
    <w:next w:val="a3"/>
    <w:link w:val="26"/>
    <w:uiPriority w:val="29"/>
    <w:qFormat/>
    <w:rsid w:val="00D92350"/>
    <w:pPr>
      <w:jc w:val="center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4"/>
    <w:link w:val="25"/>
    <w:uiPriority w:val="29"/>
    <w:rsid w:val="00D92350"/>
    <w:rPr>
      <w:rFonts w:ascii="Calibri" w:eastAsia="Calibri" w:hAnsi="Calibri" w:cs="Times New Roman"/>
      <w:i/>
      <w:iCs/>
      <w:color w:val="000000"/>
      <w:lang w:val="ru-RU"/>
    </w:rPr>
  </w:style>
  <w:style w:type="paragraph" w:styleId="aff1">
    <w:name w:val="Intense Quote"/>
    <w:basedOn w:val="a3"/>
    <w:next w:val="a3"/>
    <w:link w:val="aff2"/>
    <w:uiPriority w:val="30"/>
    <w:qFormat/>
    <w:rsid w:val="00D92350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4"/>
    <w:link w:val="aff1"/>
    <w:uiPriority w:val="30"/>
    <w:rsid w:val="00D92350"/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styleId="aff3">
    <w:name w:val="Subtle Emphasis"/>
    <w:uiPriority w:val="19"/>
    <w:qFormat/>
    <w:rsid w:val="00D92350"/>
    <w:rPr>
      <w:i/>
      <w:iCs/>
      <w:color w:val="808080"/>
    </w:rPr>
  </w:style>
  <w:style w:type="character" w:styleId="aff4">
    <w:name w:val="Intense Emphasis"/>
    <w:basedOn w:val="a4"/>
    <w:uiPriority w:val="21"/>
    <w:qFormat/>
    <w:rsid w:val="00D92350"/>
    <w:rPr>
      <w:b/>
      <w:bCs/>
      <w:i/>
      <w:iCs/>
      <w:color w:val="4F81BD"/>
    </w:rPr>
  </w:style>
  <w:style w:type="character" w:styleId="aff5">
    <w:name w:val="Subtle Reference"/>
    <w:basedOn w:val="a4"/>
    <w:uiPriority w:val="31"/>
    <w:qFormat/>
    <w:rsid w:val="00D92350"/>
    <w:rPr>
      <w:smallCaps/>
      <w:color w:val="C0504D"/>
      <w:u w:val="single"/>
    </w:rPr>
  </w:style>
  <w:style w:type="character" w:styleId="aff6">
    <w:name w:val="Intense Reference"/>
    <w:basedOn w:val="a4"/>
    <w:uiPriority w:val="32"/>
    <w:qFormat/>
    <w:rsid w:val="00D92350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D92350"/>
    <w:rPr>
      <w:b/>
      <w:bCs/>
      <w:smallCaps/>
      <w:spacing w:val="5"/>
    </w:rPr>
  </w:style>
  <w:style w:type="paragraph" w:styleId="aff8">
    <w:name w:val="TOC Heading"/>
    <w:basedOn w:val="10"/>
    <w:next w:val="a3"/>
    <w:uiPriority w:val="39"/>
    <w:semiHidden/>
    <w:unhideWhenUsed/>
    <w:qFormat/>
    <w:rsid w:val="00D92350"/>
    <w:pPr>
      <w:keepLines/>
      <w:spacing w:before="480"/>
      <w:jc w:val="center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">
    <w:name w:val="List Number"/>
    <w:basedOn w:val="a3"/>
    <w:uiPriority w:val="99"/>
    <w:unhideWhenUsed/>
    <w:rsid w:val="00D92350"/>
    <w:pPr>
      <w:numPr>
        <w:numId w:val="296"/>
      </w:numPr>
      <w:contextualSpacing/>
      <w:jc w:val="center"/>
    </w:pPr>
    <w:rPr>
      <w:rFonts w:eastAsia="Calibri"/>
      <w:sz w:val="28"/>
      <w:szCs w:val="22"/>
      <w:lang w:eastAsia="en-US"/>
    </w:rPr>
  </w:style>
  <w:style w:type="paragraph" w:styleId="2">
    <w:name w:val="List Number 2"/>
    <w:basedOn w:val="a3"/>
    <w:uiPriority w:val="99"/>
    <w:unhideWhenUsed/>
    <w:rsid w:val="00D92350"/>
    <w:pPr>
      <w:numPr>
        <w:numId w:val="297"/>
      </w:numPr>
      <w:contextualSpacing/>
      <w:jc w:val="center"/>
    </w:pPr>
    <w:rPr>
      <w:rFonts w:eastAsia="Calibri"/>
      <w:sz w:val="28"/>
      <w:szCs w:val="22"/>
      <w:lang w:eastAsia="en-US"/>
    </w:rPr>
  </w:style>
  <w:style w:type="numbering" w:styleId="1ai">
    <w:name w:val="Outline List 1"/>
    <w:basedOn w:val="a6"/>
    <w:uiPriority w:val="99"/>
    <w:unhideWhenUsed/>
    <w:rsid w:val="00D92350"/>
    <w:pPr>
      <w:numPr>
        <w:numId w:val="298"/>
      </w:numPr>
    </w:pPr>
  </w:style>
  <w:style w:type="numbering" w:styleId="111111">
    <w:name w:val="Outline List 2"/>
    <w:basedOn w:val="a6"/>
    <w:uiPriority w:val="99"/>
    <w:unhideWhenUsed/>
    <w:rsid w:val="00D92350"/>
    <w:pPr>
      <w:numPr>
        <w:numId w:val="299"/>
      </w:numPr>
    </w:pPr>
  </w:style>
  <w:style w:type="numbering" w:customStyle="1" w:styleId="TimesNewRoman14063">
    <w:name w:val="Стиль нумерованный Times New Roman 14 пт Слева:  063 см Выступ..."/>
    <w:basedOn w:val="a6"/>
    <w:rsid w:val="00D92350"/>
    <w:pPr>
      <w:numPr>
        <w:numId w:val="302"/>
      </w:numPr>
    </w:pPr>
  </w:style>
  <w:style w:type="numbering" w:customStyle="1" w:styleId="TimesNewRoman140631">
    <w:name w:val="Стиль нумерованный Times New Roman 14 пт Слева:  063 см Выступ...1"/>
    <w:basedOn w:val="a6"/>
    <w:rsid w:val="00D92350"/>
    <w:pPr>
      <w:numPr>
        <w:numId w:val="303"/>
      </w:numPr>
    </w:pPr>
  </w:style>
  <w:style w:type="numbering" w:customStyle="1" w:styleId="TimesNewRoman140632">
    <w:name w:val="Стиль нумерованный Times New Roman 14 пт Слева:  063 см Выступ...2"/>
    <w:basedOn w:val="a6"/>
    <w:rsid w:val="00D92350"/>
    <w:pPr>
      <w:numPr>
        <w:numId w:val="304"/>
      </w:numPr>
    </w:pPr>
  </w:style>
  <w:style w:type="numbering" w:customStyle="1" w:styleId="TimesNewRoman14">
    <w:name w:val="Стиль нумерованный Times New Roman 14 пт"/>
    <w:basedOn w:val="a6"/>
    <w:rsid w:val="00D92350"/>
    <w:pPr>
      <w:numPr>
        <w:numId w:val="305"/>
      </w:numPr>
    </w:pPr>
  </w:style>
  <w:style w:type="numbering" w:customStyle="1" w:styleId="3">
    <w:name w:val="Стиль3"/>
    <w:uiPriority w:val="99"/>
    <w:rsid w:val="00D92350"/>
    <w:pPr>
      <w:numPr>
        <w:numId w:val="306"/>
      </w:numPr>
    </w:pPr>
  </w:style>
  <w:style w:type="numbering" w:customStyle="1" w:styleId="4">
    <w:name w:val="Стиль4"/>
    <w:uiPriority w:val="99"/>
    <w:rsid w:val="00D92350"/>
    <w:pPr>
      <w:numPr>
        <w:numId w:val="307"/>
      </w:numPr>
    </w:pPr>
  </w:style>
  <w:style w:type="character" w:customStyle="1" w:styleId="15">
    <w:name w:val="Название Знак1"/>
    <w:aliases w:val="Название Знак Знак, Знак Знак Знак"/>
    <w:rsid w:val="00D92350"/>
    <w:rPr>
      <w:b/>
      <w:bCs/>
      <w:sz w:val="28"/>
      <w:szCs w:val="24"/>
      <w:lang w:eastAsia="ru-RU"/>
    </w:rPr>
  </w:style>
  <w:style w:type="paragraph" w:styleId="27">
    <w:name w:val="Body Text 2"/>
    <w:basedOn w:val="a3"/>
    <w:link w:val="28"/>
    <w:uiPriority w:val="99"/>
    <w:unhideWhenUsed/>
    <w:rsid w:val="00D92350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4"/>
    <w:link w:val="27"/>
    <w:uiPriority w:val="99"/>
    <w:rsid w:val="00D92350"/>
    <w:rPr>
      <w:rFonts w:ascii="Calibri" w:eastAsia="Calibri" w:hAnsi="Calibri" w:cs="Times New Roman"/>
      <w:lang w:val="ru-RU"/>
    </w:rPr>
  </w:style>
  <w:style w:type="paragraph" w:customStyle="1" w:styleId="a2">
    <w:name w:val="НеправВідповідь"/>
    <w:basedOn w:val="a3"/>
    <w:link w:val="aff9"/>
    <w:rsid w:val="00D92350"/>
    <w:pPr>
      <w:numPr>
        <w:numId w:val="308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ПравВідповідь"/>
    <w:basedOn w:val="a2"/>
    <w:link w:val="affa"/>
    <w:rsid w:val="00D92350"/>
    <w:pPr>
      <w:numPr>
        <w:numId w:val="309"/>
      </w:numPr>
      <w:tabs>
        <w:tab w:val="clear" w:pos="360"/>
        <w:tab w:val="num" w:pos="720"/>
      </w:tabs>
      <w:ind w:left="720"/>
    </w:pPr>
    <w:rPr>
      <w:color w:val="008000"/>
    </w:rPr>
  </w:style>
  <w:style w:type="character" w:customStyle="1" w:styleId="aff9">
    <w:name w:val="НеправВідповідь Знак"/>
    <w:link w:val="a2"/>
    <w:rsid w:val="00D92350"/>
    <w:rPr>
      <w:rFonts w:ascii="Verdana" w:eastAsia="Times New Roman" w:hAnsi="Verdana" w:cs="Times New Roman"/>
      <w:color w:val="FF0000"/>
      <w:sz w:val="20"/>
      <w:szCs w:val="20"/>
      <w:lang w:val="en-GB"/>
    </w:rPr>
  </w:style>
  <w:style w:type="character" w:customStyle="1" w:styleId="affa">
    <w:name w:val="ПравВідповідь Знак"/>
    <w:link w:val="a0"/>
    <w:rsid w:val="00D92350"/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ffb">
    <w:name w:val="ПитЗВибором"/>
    <w:basedOn w:val="a3"/>
    <w:next w:val="a3"/>
    <w:link w:val="affc"/>
    <w:rsid w:val="00D92350"/>
    <w:pPr>
      <w:tabs>
        <w:tab w:val="num" w:pos="547"/>
      </w:tabs>
      <w:spacing w:before="240" w:after="120"/>
      <w:ind w:left="547" w:hanging="360"/>
      <w:outlineLvl w:val="0"/>
    </w:pPr>
    <w:rPr>
      <w:rFonts w:ascii="Verdana" w:hAnsi="Verdana"/>
      <w:b/>
      <w:sz w:val="28"/>
      <w:lang w:val="en-GB"/>
    </w:rPr>
  </w:style>
  <w:style w:type="character" w:customStyle="1" w:styleId="affc">
    <w:name w:val="ПитЗВибором Знак"/>
    <w:link w:val="affb"/>
    <w:rsid w:val="00D92350"/>
    <w:rPr>
      <w:rFonts w:ascii="Verdana" w:eastAsia="Times New Roman" w:hAnsi="Verdana" w:cs="Times New Roman"/>
      <w:b/>
      <w:sz w:val="28"/>
      <w:szCs w:val="24"/>
      <w:lang w:val="en-GB" w:eastAsia="ru-RU"/>
    </w:rPr>
  </w:style>
  <w:style w:type="paragraph" w:styleId="affd">
    <w:name w:val="Normal (Web)"/>
    <w:basedOn w:val="a3"/>
    <w:rsid w:val="00D92350"/>
    <w:pPr>
      <w:spacing w:before="100" w:beforeAutospacing="1" w:after="100" w:afterAutospacing="1"/>
    </w:pPr>
  </w:style>
  <w:style w:type="paragraph" w:styleId="affe">
    <w:name w:val="footnote text"/>
    <w:basedOn w:val="a3"/>
    <w:link w:val="afff"/>
    <w:rsid w:val="00D92350"/>
    <w:rPr>
      <w:sz w:val="20"/>
      <w:szCs w:val="20"/>
    </w:rPr>
  </w:style>
  <w:style w:type="character" w:customStyle="1" w:styleId="afff">
    <w:name w:val="Текст сноски Знак"/>
    <w:basedOn w:val="a4"/>
    <w:link w:val="affe"/>
    <w:rsid w:val="00D9235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0">
    <w:name w:val="footnote reference"/>
    <w:rsid w:val="00D92350"/>
    <w:rPr>
      <w:vertAlign w:val="superscript"/>
    </w:rPr>
  </w:style>
  <w:style w:type="paragraph" w:styleId="afff1">
    <w:name w:val="Document Map"/>
    <w:basedOn w:val="a3"/>
    <w:link w:val="afff2"/>
    <w:rsid w:val="00D92350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4"/>
    <w:link w:val="afff1"/>
    <w:rsid w:val="00D92350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numbering" w:customStyle="1" w:styleId="6">
    <w:name w:val="Стиль6"/>
    <w:rsid w:val="00D92350"/>
    <w:pPr>
      <w:numPr>
        <w:numId w:val="311"/>
      </w:numPr>
    </w:pPr>
  </w:style>
  <w:style w:type="numbering" w:customStyle="1" w:styleId="5">
    <w:name w:val="Стиль5"/>
    <w:rsid w:val="00D92350"/>
    <w:pPr>
      <w:numPr>
        <w:numId w:val="310"/>
      </w:numPr>
    </w:pPr>
  </w:style>
  <w:style w:type="character" w:customStyle="1" w:styleId="FontStyle63">
    <w:name w:val="Font Style63"/>
    <w:basedOn w:val="a4"/>
    <w:rsid w:val="00D923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4"/>
    <w:rsid w:val="00D92350"/>
    <w:rPr>
      <w:rFonts w:ascii="Times New Roman" w:hAnsi="Times New Roman" w:cs="Times New Roman"/>
      <w:sz w:val="20"/>
      <w:szCs w:val="20"/>
    </w:rPr>
  </w:style>
  <w:style w:type="paragraph" w:customStyle="1" w:styleId="Normal">
    <w:name w:val="Normal"/>
    <w:rsid w:val="00D92350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D92350"/>
    <w:pPr>
      <w:widowControl w:val="0"/>
      <w:spacing w:after="0" w:line="30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3heading3">
    <w:name w:val="Заголовок 3.heading 3"/>
    <w:next w:val="Normal"/>
    <w:rsid w:val="00D92350"/>
    <w:pPr>
      <w:keepNext/>
      <w:keepLines/>
      <w:spacing w:before="160" w:after="60" w:line="240" w:lineRule="auto"/>
      <w:ind w:left="1988"/>
    </w:pPr>
    <w:rPr>
      <w:rFonts w:ascii="Times New Roman" w:eastAsia="Times New Roman" w:hAnsi="Times New Roman" w:cs="Times New Roman"/>
      <w:b/>
      <w:i/>
      <w:snapToGrid w:val="0"/>
      <w:sz w:val="26"/>
      <w:szCs w:val="20"/>
      <w:lang w:val="ru-RU" w:eastAsia="ru-RU"/>
    </w:rPr>
  </w:style>
  <w:style w:type="character" w:styleId="afff3">
    <w:name w:val="Hyperlink"/>
    <w:basedOn w:val="a4"/>
    <w:rsid w:val="00D92350"/>
    <w:rPr>
      <w:color w:val="0000FF"/>
      <w:u w:val="single"/>
    </w:rPr>
  </w:style>
  <w:style w:type="paragraph" w:customStyle="1" w:styleId="29">
    <w:name w:val=" Знак Знак2 Знак Знак Знак Знак Знак Знак Знак Знак Знак Знак Знак Знак Знак Знак Знак Знак Знак Знак Знак Знак Знак Знак"/>
    <w:basedOn w:val="a3"/>
    <w:rsid w:val="00D92350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D92350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3"/>
    <w:rsid w:val="00D92350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" w:eastAsia="Calibri" w:hAnsi="Arial"/>
    </w:rPr>
  </w:style>
  <w:style w:type="paragraph" w:customStyle="1" w:styleId="Style16">
    <w:name w:val="Style16"/>
    <w:basedOn w:val="a3"/>
    <w:rsid w:val="00D92350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FontStyle62">
    <w:name w:val="Font Style62"/>
    <w:rsid w:val="00D92350"/>
    <w:rPr>
      <w:rFonts w:ascii="Times New Roman" w:hAnsi="Times New Roman"/>
      <w:sz w:val="20"/>
    </w:rPr>
  </w:style>
  <w:style w:type="paragraph" w:customStyle="1" w:styleId="Style14">
    <w:name w:val="Style14"/>
    <w:basedOn w:val="a3"/>
    <w:rsid w:val="00D92350"/>
    <w:pPr>
      <w:widowControl w:val="0"/>
      <w:autoSpaceDE w:val="0"/>
      <w:autoSpaceDN w:val="0"/>
      <w:adjustRightInd w:val="0"/>
      <w:spacing w:line="271" w:lineRule="exact"/>
      <w:ind w:hanging="242"/>
    </w:pPr>
    <w:rPr>
      <w:rFonts w:ascii="Microsoft Sans Serif" w:eastAsia="Calibri" w:hAnsi="Microsoft Sans Serif" w:cs="Microsoft Sans Serif"/>
    </w:rPr>
  </w:style>
  <w:style w:type="paragraph" w:customStyle="1" w:styleId="Style12">
    <w:name w:val="Style12"/>
    <w:basedOn w:val="a3"/>
    <w:rsid w:val="00D92350"/>
    <w:pPr>
      <w:widowControl w:val="0"/>
      <w:autoSpaceDE w:val="0"/>
      <w:autoSpaceDN w:val="0"/>
      <w:adjustRightInd w:val="0"/>
      <w:spacing w:line="199" w:lineRule="exact"/>
      <w:ind w:hanging="221"/>
    </w:pPr>
    <w:rPr>
      <w:rFonts w:ascii="Arial" w:eastAsia="Calibri" w:hAnsi="Arial"/>
    </w:rPr>
  </w:style>
  <w:style w:type="character" w:customStyle="1" w:styleId="FontStyle26">
    <w:name w:val="Font Style26"/>
    <w:rsid w:val="00D92350"/>
    <w:rPr>
      <w:rFonts w:ascii="Bookman Old Style" w:hAnsi="Bookman Old Style"/>
      <w:i/>
      <w:sz w:val="18"/>
    </w:rPr>
  </w:style>
  <w:style w:type="character" w:customStyle="1" w:styleId="FontStyle29">
    <w:name w:val="Font Style29"/>
    <w:rsid w:val="00D92350"/>
    <w:rPr>
      <w:rFonts w:ascii="Bookman Old Style" w:hAnsi="Bookman Old Style"/>
      <w:sz w:val="18"/>
    </w:rPr>
  </w:style>
  <w:style w:type="paragraph" w:customStyle="1" w:styleId="Style47">
    <w:name w:val="Style47"/>
    <w:basedOn w:val="a3"/>
    <w:rsid w:val="00D92350"/>
    <w:pPr>
      <w:widowControl w:val="0"/>
      <w:autoSpaceDE w:val="0"/>
      <w:autoSpaceDN w:val="0"/>
      <w:adjustRightInd w:val="0"/>
      <w:spacing w:line="240" w:lineRule="exact"/>
      <w:ind w:firstLine="336"/>
    </w:pPr>
    <w:rPr>
      <w:rFonts w:ascii="Arial" w:eastAsia="Calibri" w:hAnsi="Arial"/>
    </w:rPr>
  </w:style>
  <w:style w:type="paragraph" w:customStyle="1" w:styleId="Style28">
    <w:name w:val="Style28"/>
    <w:basedOn w:val="a3"/>
    <w:rsid w:val="00D92350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">
    <w:name w:val="Style1"/>
    <w:basedOn w:val="a3"/>
    <w:rsid w:val="00D923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3"/>
    <w:rsid w:val="00D92350"/>
    <w:pPr>
      <w:widowControl w:val="0"/>
      <w:autoSpaceDE w:val="0"/>
      <w:autoSpaceDN w:val="0"/>
      <w:adjustRightInd w:val="0"/>
      <w:spacing w:line="386" w:lineRule="exact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36608</Words>
  <Characters>20867</Characters>
  <Application>Microsoft Office Word</Application>
  <DocSecurity>0</DocSecurity>
  <Lines>173</Lines>
  <Paragraphs>114</Paragraphs>
  <ScaleCrop>false</ScaleCrop>
  <Company>Grizli777</Company>
  <LinksUpToDate>false</LinksUpToDate>
  <CharactersWithSpaces>57361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2015-03-23T13:51:00Z</dcterms:created>
  <dcterms:modified xsi:type="dcterms:W3CDTF">2015-03-23T13:53:00Z</dcterms:modified>
</cp:coreProperties>
</file>