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A3" w:rsidRPr="00895536" w:rsidRDefault="00C043A3" w:rsidP="00C043A3">
      <w:pPr>
        <w:widowControl w:val="0"/>
        <w:tabs>
          <w:tab w:val="left" w:pos="520"/>
        </w:tabs>
        <w:jc w:val="center"/>
        <w:rPr>
          <w:bCs/>
          <w:lang w:val="uk-UA"/>
        </w:rPr>
      </w:pPr>
      <w:r w:rsidRPr="00895536">
        <w:rPr>
          <w:i/>
          <w:caps/>
        </w:rPr>
        <w:t>Перелік тестових завдань на фахове випробування для вступу на спеціальнІСТЬ "</w:t>
      </w:r>
      <w:r w:rsidRPr="00895536">
        <w:rPr>
          <w:i/>
          <w:caps/>
          <w:lang w:val="uk-UA"/>
        </w:rPr>
        <w:t>Фінанси і кредит</w:t>
      </w:r>
      <w:r w:rsidRPr="00895536">
        <w:rPr>
          <w:i/>
          <w:caps/>
        </w:rPr>
        <w:t xml:space="preserve">"   </w:t>
      </w:r>
      <w:r w:rsidRPr="00895536">
        <w:rPr>
          <w:bCs/>
          <w:i/>
          <w:caps/>
          <w:lang w:val="uk-UA"/>
        </w:rPr>
        <w:t>(</w:t>
      </w:r>
      <w:r>
        <w:rPr>
          <w:i/>
          <w:caps/>
          <w:lang w:val="uk-UA"/>
        </w:rPr>
        <w:t>ОСВІТНІ РІВНІ</w:t>
      </w:r>
      <w:r w:rsidRPr="00895536">
        <w:rPr>
          <w:i/>
          <w:caps/>
          <w:lang w:val="uk-UA"/>
        </w:rPr>
        <w:t xml:space="preserve"> "спеціаліст" і "магістр"</w:t>
      </w:r>
      <w:r w:rsidRPr="00895536">
        <w:rPr>
          <w:bCs/>
          <w:i/>
          <w:caps/>
          <w:lang w:val="uk-UA"/>
        </w:rPr>
        <w:t>)</w:t>
      </w:r>
    </w:p>
    <w:p w:rsidR="00C043A3" w:rsidRPr="00895536" w:rsidRDefault="00C043A3" w:rsidP="00C043A3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Cs/>
          <w:lang w:val="uk-UA"/>
        </w:rPr>
      </w:pP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1. Фінанси підприємств – це: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грошові кошти підприємства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кредитні ресурси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економічні відносини, які виникають у процесі створення підприємства, отримання і розподілу грошових доходів, формування і використання фондів грошових коштів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грошові фонди підприємства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2. Вид грошових відносин, який охоплюється поняття «фінанси підприємств»: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отримання грошей у касі підприємства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оплата готівкою товару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отримання готівки в банку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грошові відносини між підприємством та його засновниками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 xml:space="preserve">3. </w:t>
      </w:r>
      <w:r w:rsidRPr="00586D2D">
        <w:rPr>
          <w:bCs/>
          <w:lang w:val="uk-UA"/>
        </w:rPr>
        <w:t>До внутрішніх фінансових відносин господарюючого суб’єкта не належать відносини з: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а) окремими структурними підрозділами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б) акціонерами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в) персоналом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г) комерційними банками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bCs/>
          <w:lang w:val="uk-UA"/>
        </w:rPr>
        <w:t>4. До зовнішніх фінансових відносин господарюючого суб’єкта належать відносини з: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а) окремими структурними підрозділами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б) власниками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в) персоналом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г) комерційними банками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5. Матеріальний зміст фінансів підприємств – це: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наявність грошових коштів на підприємстві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наявність фінансових ресурсів на підприємстві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наявність фондів грошових коштів на підприємстві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підприємства, які виробляють продукцію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6. Активи</w:t>
      </w:r>
      <w:r w:rsidRPr="00586D2D">
        <w:rPr>
          <w:smallCaps/>
          <w:lang w:val="uk-UA"/>
        </w:rPr>
        <w:t xml:space="preserve"> </w:t>
      </w:r>
      <w:r w:rsidRPr="00586D2D">
        <w:rPr>
          <w:lang w:val="uk-UA"/>
        </w:rPr>
        <w:t>підприємства, фінансові зобов’язання, інвестиції, грошові потоки,</w:t>
      </w:r>
      <w:r w:rsidRPr="00586D2D">
        <w:rPr>
          <w:bCs/>
          <w:lang w:val="uk-UA"/>
        </w:rPr>
        <w:t xml:space="preserve"> </w:t>
      </w:r>
      <w:r w:rsidRPr="00586D2D">
        <w:rPr>
          <w:lang w:val="uk-UA"/>
        </w:rPr>
        <w:t>фінансові ризики є: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а) елементами механізму управління фінансовою діяльністю підприємства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б) елементами державного правового та нормативного регулювання фінансової діяльності підприємства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в) об’єктом фінансових відносин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г) суб’єктом фінансових відносин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7. Принципи організації фінансів підприємств: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єдність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стабільність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фінансова самостійність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фінансові резерви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8. Не входить до принципів організації фінансів підприємств: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господарський розрахунок і самофінансування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плановість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відповідальність за результати діяльності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г) принцип </w:t>
      </w:r>
      <w:proofErr w:type="spellStart"/>
      <w:r w:rsidRPr="00586D2D">
        <w:rPr>
          <w:lang w:val="uk-UA"/>
        </w:rPr>
        <w:t>суброгації</w:t>
      </w:r>
      <w:proofErr w:type="spellEnd"/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9. Організація фінансів підприємств базується на: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фінансових розрахунках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економічних розрахунках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самоокупності та самофінансуванні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прогнозних розрахунках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10. Функції фінансів підприємств: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lastRenderedPageBreak/>
        <w:t>а) контрольна, розподільча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соціальна, економічного стимулювання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фіскальна та виробнича</w:t>
      </w:r>
    </w:p>
    <w:p w:rsidR="00C043A3" w:rsidRPr="00586D2D" w:rsidRDefault="00C043A3" w:rsidP="00C043A3">
      <w:pPr>
        <w:pStyle w:val="23"/>
        <w:widowControl w:val="0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86D2D">
        <w:rPr>
          <w:rFonts w:ascii="Times New Roman" w:hAnsi="Times New Roman"/>
          <w:sz w:val="24"/>
          <w:szCs w:val="24"/>
        </w:rPr>
        <w:t>г) соціально-культурна та контрольна</w:t>
      </w:r>
    </w:p>
    <w:p w:rsidR="00C043A3" w:rsidRPr="00586D2D" w:rsidRDefault="00C043A3" w:rsidP="00C043A3">
      <w:pPr>
        <w:pStyle w:val="23"/>
        <w:widowControl w:val="0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86D2D">
        <w:rPr>
          <w:rFonts w:ascii="Times New Roman" w:hAnsi="Times New Roman"/>
          <w:sz w:val="24"/>
          <w:szCs w:val="24"/>
        </w:rPr>
        <w:t>11. Не є функцією фінансів підприємств:</w:t>
      </w:r>
    </w:p>
    <w:p w:rsidR="00C043A3" w:rsidRPr="00586D2D" w:rsidRDefault="00C043A3" w:rsidP="00C043A3">
      <w:pPr>
        <w:pStyle w:val="23"/>
        <w:widowControl w:val="0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86D2D">
        <w:rPr>
          <w:rFonts w:ascii="Times New Roman" w:hAnsi="Times New Roman"/>
          <w:sz w:val="24"/>
          <w:szCs w:val="24"/>
        </w:rPr>
        <w:t>а) відтворювальна</w:t>
      </w:r>
    </w:p>
    <w:p w:rsidR="00C043A3" w:rsidRPr="00586D2D" w:rsidRDefault="00C043A3" w:rsidP="00C043A3">
      <w:pPr>
        <w:pStyle w:val="23"/>
        <w:widowControl w:val="0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86D2D">
        <w:rPr>
          <w:rFonts w:ascii="Times New Roman" w:hAnsi="Times New Roman"/>
          <w:sz w:val="24"/>
          <w:szCs w:val="24"/>
        </w:rPr>
        <w:t>б) розподільча</w:t>
      </w:r>
    </w:p>
    <w:p w:rsidR="00C043A3" w:rsidRPr="00586D2D" w:rsidRDefault="00C043A3" w:rsidP="00C043A3">
      <w:pPr>
        <w:pStyle w:val="23"/>
        <w:widowControl w:val="0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86D2D">
        <w:rPr>
          <w:rFonts w:ascii="Times New Roman" w:hAnsi="Times New Roman"/>
          <w:sz w:val="24"/>
          <w:szCs w:val="24"/>
        </w:rPr>
        <w:t>в) контрольна</w:t>
      </w:r>
    </w:p>
    <w:p w:rsidR="00C043A3" w:rsidRPr="00586D2D" w:rsidRDefault="00C043A3" w:rsidP="00C043A3">
      <w:pPr>
        <w:pStyle w:val="23"/>
        <w:widowControl w:val="0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86D2D">
        <w:rPr>
          <w:rFonts w:ascii="Times New Roman" w:hAnsi="Times New Roman"/>
          <w:sz w:val="24"/>
          <w:szCs w:val="24"/>
        </w:rPr>
        <w:t>г) цільова</w:t>
      </w:r>
    </w:p>
    <w:p w:rsidR="00C043A3" w:rsidRPr="00586D2D" w:rsidRDefault="00C043A3" w:rsidP="00C043A3">
      <w:pPr>
        <w:pStyle w:val="23"/>
        <w:widowControl w:val="0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86D2D">
        <w:rPr>
          <w:rFonts w:ascii="Times New Roman" w:hAnsi="Times New Roman"/>
          <w:sz w:val="24"/>
          <w:szCs w:val="24"/>
        </w:rPr>
        <w:t>12. Об’єктом розподільчих фінансових відносин є: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грошові надходження на підприємство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валовий дохід від операційної діяльності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дохід від здачі в оренду майна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необоротні активи підприємства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13. Фінансові ресурси підприємства – це: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активи підприємства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б) грошові фонди та кошти в </w:t>
      </w:r>
      <w:proofErr w:type="spellStart"/>
      <w:r w:rsidRPr="00586D2D">
        <w:rPr>
          <w:lang w:val="uk-UA"/>
        </w:rPr>
        <w:t>нефондовій</w:t>
      </w:r>
      <w:proofErr w:type="spellEnd"/>
      <w:r w:rsidRPr="00586D2D">
        <w:rPr>
          <w:lang w:val="uk-UA"/>
        </w:rPr>
        <w:t xml:space="preserve"> формі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виручка від реалізації продукції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кредити банків</w:t>
      </w:r>
    </w:p>
    <w:p w:rsidR="00C043A3" w:rsidRPr="00586D2D" w:rsidRDefault="00C043A3" w:rsidP="00C043A3">
      <w:pPr>
        <w:pStyle w:val="23"/>
        <w:widowControl w:val="0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86D2D">
        <w:rPr>
          <w:rFonts w:ascii="Times New Roman" w:hAnsi="Times New Roman"/>
          <w:sz w:val="24"/>
          <w:szCs w:val="24"/>
        </w:rPr>
        <w:t>14. Критерій, за яким фінансові ресурси поділяються на фондові й не фондові:</w:t>
      </w:r>
    </w:p>
    <w:p w:rsidR="00C043A3" w:rsidRPr="00586D2D" w:rsidRDefault="00C043A3" w:rsidP="00C043A3">
      <w:pPr>
        <w:widowControl w:val="0"/>
        <w:tabs>
          <w:tab w:val="left" w:pos="0"/>
          <w:tab w:val="left" w:pos="851"/>
        </w:tabs>
        <w:jc w:val="both"/>
        <w:rPr>
          <w:lang w:val="uk-UA"/>
        </w:rPr>
      </w:pPr>
      <w:r w:rsidRPr="00586D2D">
        <w:rPr>
          <w:lang w:val="uk-UA"/>
        </w:rPr>
        <w:t>а) спосіб формування</w:t>
      </w:r>
    </w:p>
    <w:p w:rsidR="00C043A3" w:rsidRPr="00586D2D" w:rsidRDefault="00C043A3" w:rsidP="00C043A3">
      <w:pPr>
        <w:widowControl w:val="0"/>
        <w:tabs>
          <w:tab w:val="left" w:pos="0"/>
          <w:tab w:val="left" w:pos="851"/>
        </w:tabs>
        <w:jc w:val="both"/>
        <w:rPr>
          <w:lang w:val="uk-UA"/>
        </w:rPr>
      </w:pPr>
      <w:r w:rsidRPr="00586D2D">
        <w:rPr>
          <w:lang w:val="uk-UA"/>
        </w:rPr>
        <w:t>б) джерело формування</w:t>
      </w:r>
    </w:p>
    <w:p w:rsidR="00C043A3" w:rsidRPr="00586D2D" w:rsidRDefault="00C043A3" w:rsidP="00C043A3">
      <w:pPr>
        <w:widowControl w:val="0"/>
        <w:tabs>
          <w:tab w:val="left" w:pos="0"/>
          <w:tab w:val="left" w:pos="851"/>
        </w:tabs>
        <w:jc w:val="both"/>
        <w:rPr>
          <w:lang w:val="uk-UA"/>
        </w:rPr>
      </w:pPr>
      <w:r w:rsidRPr="00586D2D">
        <w:rPr>
          <w:lang w:val="uk-UA"/>
        </w:rPr>
        <w:t>в) час формування</w:t>
      </w:r>
    </w:p>
    <w:p w:rsidR="00C043A3" w:rsidRPr="00586D2D" w:rsidRDefault="00C043A3" w:rsidP="00C043A3">
      <w:pPr>
        <w:widowControl w:val="0"/>
        <w:tabs>
          <w:tab w:val="left" w:pos="0"/>
          <w:tab w:val="left" w:pos="851"/>
        </w:tabs>
        <w:jc w:val="both"/>
        <w:rPr>
          <w:lang w:val="uk-UA"/>
        </w:rPr>
      </w:pPr>
      <w:r w:rsidRPr="00586D2D">
        <w:rPr>
          <w:lang w:val="uk-UA"/>
        </w:rPr>
        <w:t>г) спосіб використання</w:t>
      </w:r>
    </w:p>
    <w:p w:rsidR="00C043A3" w:rsidRPr="00586D2D" w:rsidRDefault="00C043A3" w:rsidP="00C043A3">
      <w:pPr>
        <w:pStyle w:val="23"/>
        <w:widowControl w:val="0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86D2D">
        <w:rPr>
          <w:rFonts w:ascii="Times New Roman" w:hAnsi="Times New Roman"/>
          <w:sz w:val="24"/>
          <w:szCs w:val="24"/>
        </w:rPr>
        <w:t>15. Джерело формування власних фінансових ресурсів: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статутний капітал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короткострокові банківські кредити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інвестиції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страхові відшкодування</w:t>
      </w:r>
    </w:p>
    <w:p w:rsidR="00C043A3" w:rsidRPr="00586D2D" w:rsidRDefault="00C043A3" w:rsidP="00C043A3">
      <w:pPr>
        <w:pStyle w:val="af0"/>
        <w:widowControl w:val="0"/>
        <w:tabs>
          <w:tab w:val="left" w:pos="0"/>
        </w:tabs>
        <w:ind w:left="0" w:firstLine="0"/>
        <w:rPr>
          <w:sz w:val="24"/>
        </w:rPr>
      </w:pPr>
      <w:r w:rsidRPr="00586D2D">
        <w:rPr>
          <w:sz w:val="24"/>
        </w:rPr>
        <w:t>16. До складу власного капіталу підприємства належать: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короткострокові банківські кредити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довгострокові банківські кредити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внески засновників до статутного капіталу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бюджетне фінансування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17. Цінний папір, який підтверджує участь на паях у статутному фонді: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облігація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вексель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акція</w:t>
      </w:r>
    </w:p>
    <w:p w:rsidR="00C043A3" w:rsidRPr="00586D2D" w:rsidRDefault="00C043A3" w:rsidP="00C043A3">
      <w:pPr>
        <w:pStyle w:val="af0"/>
        <w:widowControl w:val="0"/>
        <w:tabs>
          <w:tab w:val="left" w:pos="0"/>
        </w:tabs>
        <w:ind w:left="0" w:firstLine="0"/>
        <w:rPr>
          <w:sz w:val="24"/>
        </w:rPr>
      </w:pPr>
      <w:r w:rsidRPr="00586D2D">
        <w:rPr>
          <w:sz w:val="24"/>
        </w:rPr>
        <w:t>г) ощадний сертифікат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18. Цінний папір, що посвідчує зобов’язання повернути власникові номінальну вартість його та фіксований відсоток у передбачений строк: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облігація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вексель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акція</w:t>
      </w:r>
    </w:p>
    <w:p w:rsidR="00C043A3" w:rsidRPr="00586D2D" w:rsidRDefault="00C043A3" w:rsidP="00C043A3">
      <w:pPr>
        <w:pStyle w:val="af0"/>
        <w:widowControl w:val="0"/>
        <w:tabs>
          <w:tab w:val="left" w:pos="0"/>
        </w:tabs>
        <w:ind w:left="0" w:firstLine="0"/>
        <w:rPr>
          <w:sz w:val="24"/>
        </w:rPr>
      </w:pPr>
      <w:r w:rsidRPr="00586D2D">
        <w:rPr>
          <w:sz w:val="24"/>
        </w:rPr>
        <w:t>г) ощадний сертифікат</w:t>
      </w:r>
    </w:p>
    <w:p w:rsidR="00C043A3" w:rsidRPr="00586D2D" w:rsidRDefault="00C043A3" w:rsidP="00C043A3">
      <w:pPr>
        <w:pStyle w:val="af0"/>
        <w:widowControl w:val="0"/>
        <w:tabs>
          <w:tab w:val="left" w:pos="0"/>
        </w:tabs>
        <w:ind w:left="0" w:firstLine="0"/>
        <w:rPr>
          <w:sz w:val="24"/>
        </w:rPr>
      </w:pPr>
      <w:r w:rsidRPr="00586D2D">
        <w:rPr>
          <w:sz w:val="24"/>
        </w:rPr>
        <w:t>19. До складу залучених джерел формування фінансових ресурсів підприємства не належать: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кредиторська заборгованість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довгострокові банківські кредити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кошти, мобілізовані на фінансовому ринку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амортизаційні відрахування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20. Фінансова діяльність – це: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діяльність органів державної влади у сфері фінансів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lastRenderedPageBreak/>
        <w:t>б) функція держави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система заходів у галузі фінансів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система використання різних форм і методів для забезпечення функціонування підприємств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21. До напрямів фінансової роботи на підприємстві не належать: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фінансове планування і прогнозування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поточна фінансово-економічна робота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аудит</w:t>
      </w:r>
    </w:p>
    <w:p w:rsidR="00C043A3" w:rsidRPr="00586D2D" w:rsidRDefault="00C043A3" w:rsidP="00C043A3">
      <w:pPr>
        <w:pStyle w:val="23"/>
        <w:widowControl w:val="0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86D2D">
        <w:rPr>
          <w:rFonts w:ascii="Times New Roman" w:hAnsi="Times New Roman"/>
          <w:sz w:val="24"/>
          <w:szCs w:val="24"/>
        </w:rPr>
        <w:t>г) аналіз та контроль господарської діяльності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bCs/>
          <w:lang w:val="uk-UA"/>
        </w:rPr>
        <w:t>22. Під фінансовою стратегією підприємства слід розуміти: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а) систему завдань конкретного етапу розвитку фінансів підприємства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б) систему пропорцій та співвідношень основних фінансових показників, які характеризують структуру активів та капіталу підприємства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 xml:space="preserve">в) систему принципово нових форм та методів перерозподілу грошових </w:t>
      </w:r>
      <w:r w:rsidRPr="00586D2D">
        <w:rPr>
          <w:bCs/>
          <w:lang w:val="uk-UA"/>
        </w:rPr>
        <w:t xml:space="preserve">коштів </w:t>
      </w:r>
      <w:r w:rsidRPr="00586D2D">
        <w:rPr>
          <w:lang w:val="uk-UA"/>
        </w:rPr>
        <w:t>підприємства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г) систему довгострокових цілей фінансової діяльності підприємства </w:t>
      </w:r>
      <w:r w:rsidRPr="00586D2D">
        <w:rPr>
          <w:bCs/>
          <w:lang w:val="uk-UA"/>
        </w:rPr>
        <w:t xml:space="preserve">та </w:t>
      </w:r>
      <w:r w:rsidRPr="00586D2D">
        <w:rPr>
          <w:lang w:val="uk-UA"/>
        </w:rPr>
        <w:t>ефективних шляхів їх досягнення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23. Під фінансовим механізмом підприємства треба розуміти: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а) сукупність елементів, які регулюють процес розробки та реалізації рішень щодо формування, розподілу і використання фінансових ресурсів підприємства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б) сукупність елементів, які регулюють процес розробки та реалізації рішень щодо фінансових розрахунків між підприємствами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в) сукупність елементів, які регулюють процес розробки та реалізації рішень щодо фінансових розрахунків між підприємством і державою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г) сукупність елементів, які регулюють процес розробки та реалізації рішень щодо фінансових розрахунків між підприємством і персоналом</w:t>
      </w:r>
    </w:p>
    <w:p w:rsidR="00C043A3" w:rsidRPr="00586D2D" w:rsidRDefault="00C043A3" w:rsidP="00C043A3">
      <w:pPr>
        <w:pStyle w:val="23"/>
        <w:widowControl w:val="0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86D2D">
        <w:rPr>
          <w:rFonts w:ascii="Times New Roman" w:hAnsi="Times New Roman"/>
          <w:sz w:val="24"/>
          <w:szCs w:val="24"/>
        </w:rPr>
        <w:t>24. Грошові кошти підприємства – це: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амортизаційні відрахування і прибуток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кошти, що перебувають на всіх рахунках і в касі підприємства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фонд оплати праці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г) резервний і страховий фонд</w:t>
      </w:r>
    </w:p>
    <w:p w:rsidR="00C043A3" w:rsidRPr="00586D2D" w:rsidRDefault="00C043A3" w:rsidP="00C043A3">
      <w:pPr>
        <w:pStyle w:val="7"/>
        <w:keepNext w:val="0"/>
        <w:widowControl w:val="0"/>
        <w:tabs>
          <w:tab w:val="left" w:pos="0"/>
        </w:tabs>
        <w:spacing w:line="240" w:lineRule="auto"/>
        <w:jc w:val="left"/>
        <w:rPr>
          <w:b w:val="0"/>
          <w:sz w:val="24"/>
          <w:szCs w:val="24"/>
        </w:rPr>
      </w:pPr>
      <w:r w:rsidRPr="00586D2D">
        <w:rPr>
          <w:b w:val="0"/>
          <w:bCs/>
          <w:sz w:val="24"/>
          <w:szCs w:val="24"/>
        </w:rPr>
        <w:t xml:space="preserve">25. </w:t>
      </w:r>
      <w:r w:rsidRPr="00586D2D">
        <w:rPr>
          <w:b w:val="0"/>
          <w:sz w:val="24"/>
          <w:szCs w:val="24"/>
        </w:rPr>
        <w:t xml:space="preserve">Еквіваленти грошових коштів – це: </w:t>
      </w:r>
    </w:p>
    <w:p w:rsidR="00C043A3" w:rsidRPr="00586D2D" w:rsidRDefault="00C043A3" w:rsidP="00C043A3">
      <w:pPr>
        <w:pStyle w:val="2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6D2D">
        <w:rPr>
          <w:rFonts w:ascii="Times New Roman" w:hAnsi="Times New Roman"/>
          <w:sz w:val="24"/>
          <w:szCs w:val="24"/>
        </w:rPr>
        <w:t>а) інвестиції зі строком погашення понад один рік, а також інвестиції, які не можуть бути вільно реалізовані в будь-який момент</w:t>
      </w:r>
    </w:p>
    <w:p w:rsidR="00C043A3" w:rsidRPr="00586D2D" w:rsidRDefault="00C043A3" w:rsidP="00C043A3">
      <w:pPr>
        <w:pStyle w:val="2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6D2D">
        <w:rPr>
          <w:rFonts w:ascii="Times New Roman" w:hAnsi="Times New Roman"/>
          <w:sz w:val="24"/>
          <w:szCs w:val="24"/>
        </w:rPr>
        <w:t>б) короткострокові, високоліквідні фінансові інвестиції, які вільно конвертуються у певну суму коштів із незначним ризиком зміни їхньої вартості</w:t>
      </w:r>
    </w:p>
    <w:p w:rsidR="00C043A3" w:rsidRPr="00586D2D" w:rsidRDefault="00C043A3" w:rsidP="00C043A3">
      <w:pPr>
        <w:pStyle w:val="2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6D2D">
        <w:rPr>
          <w:rFonts w:ascii="Times New Roman" w:hAnsi="Times New Roman"/>
          <w:sz w:val="24"/>
          <w:szCs w:val="24"/>
        </w:rPr>
        <w:t>в) інвестиції зі строком погашення менше одного року, які можуть бути вільно реалізовані в будь-який момент</w:t>
      </w:r>
    </w:p>
    <w:p w:rsidR="00C043A3" w:rsidRPr="00586D2D" w:rsidRDefault="00C043A3" w:rsidP="00C043A3">
      <w:pPr>
        <w:pStyle w:val="2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6D2D">
        <w:rPr>
          <w:rFonts w:ascii="Times New Roman" w:hAnsi="Times New Roman"/>
          <w:sz w:val="24"/>
          <w:szCs w:val="24"/>
        </w:rPr>
        <w:t>г) високоліквідні цінні папери з низькою дохідністю і високою надійністю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26. Витрачання грошових коштів підприємства здійснюється за розпорядженням: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установи банку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керівника підприємства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вищого органу управління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головного бухгалтера підприємства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27. Кошти підприємств підлягають зберіганню в банку:</w:t>
      </w:r>
    </w:p>
    <w:p w:rsidR="00C043A3" w:rsidRPr="00586D2D" w:rsidRDefault="00C043A3" w:rsidP="00C043A3">
      <w:pPr>
        <w:widowControl w:val="0"/>
        <w:tabs>
          <w:tab w:val="left" w:pos="0"/>
          <w:tab w:val="left" w:pos="879"/>
          <w:tab w:val="center" w:pos="5032"/>
        </w:tabs>
        <w:jc w:val="both"/>
        <w:rPr>
          <w:lang w:val="uk-UA"/>
        </w:rPr>
      </w:pPr>
      <w:r w:rsidRPr="00586D2D">
        <w:rPr>
          <w:lang w:val="uk-UA"/>
        </w:rPr>
        <w:t>а) обов’язково</w:t>
      </w:r>
    </w:p>
    <w:p w:rsidR="00C043A3" w:rsidRPr="00586D2D" w:rsidRDefault="00C043A3" w:rsidP="00C043A3">
      <w:pPr>
        <w:widowControl w:val="0"/>
        <w:tabs>
          <w:tab w:val="left" w:pos="0"/>
          <w:tab w:val="left" w:pos="879"/>
        </w:tabs>
        <w:jc w:val="both"/>
        <w:rPr>
          <w:lang w:val="uk-UA"/>
        </w:rPr>
      </w:pPr>
      <w:r w:rsidRPr="00586D2D">
        <w:rPr>
          <w:lang w:val="uk-UA"/>
        </w:rPr>
        <w:t>б) не обов’язково</w:t>
      </w:r>
    </w:p>
    <w:p w:rsidR="00C043A3" w:rsidRPr="00586D2D" w:rsidRDefault="00C043A3" w:rsidP="00C043A3">
      <w:pPr>
        <w:widowControl w:val="0"/>
        <w:tabs>
          <w:tab w:val="left" w:pos="0"/>
          <w:tab w:val="left" w:pos="879"/>
        </w:tabs>
        <w:jc w:val="both"/>
        <w:rPr>
          <w:lang w:val="uk-UA"/>
        </w:rPr>
      </w:pPr>
      <w:r w:rsidRPr="00586D2D">
        <w:rPr>
          <w:lang w:val="uk-UA"/>
        </w:rPr>
        <w:t>в) на бажання підприємства</w:t>
      </w:r>
    </w:p>
    <w:p w:rsidR="00C043A3" w:rsidRPr="00586D2D" w:rsidRDefault="00C043A3" w:rsidP="00C043A3">
      <w:pPr>
        <w:pStyle w:val="27"/>
        <w:widowControl w:val="0"/>
        <w:tabs>
          <w:tab w:val="left" w:pos="0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586D2D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586D2D">
        <w:rPr>
          <w:rFonts w:ascii="Times New Roman" w:hAnsi="Times New Roman"/>
          <w:sz w:val="24"/>
          <w:szCs w:val="24"/>
        </w:rPr>
        <w:t>обов’язково</w:t>
      </w:r>
      <w:proofErr w:type="spellEnd"/>
      <w:r w:rsidRPr="00586D2D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586D2D">
        <w:rPr>
          <w:rFonts w:ascii="Times New Roman" w:hAnsi="Times New Roman"/>
          <w:sz w:val="24"/>
          <w:szCs w:val="24"/>
        </w:rPr>
        <w:t>винятком</w:t>
      </w:r>
      <w:proofErr w:type="spellEnd"/>
      <w:r w:rsidRPr="00586D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6D2D">
        <w:rPr>
          <w:rFonts w:ascii="Times New Roman" w:hAnsi="Times New Roman"/>
          <w:sz w:val="24"/>
          <w:szCs w:val="24"/>
        </w:rPr>
        <w:t>ліміту</w:t>
      </w:r>
      <w:proofErr w:type="spellEnd"/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28. Ліміт залишку готівки в касі – це: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а) граничний розмір суми готівки, що може залишатися в касі в позаробочий час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б) кошти, які має в наявності підприємство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в) граничний розмір суми готівки, що може бути в касі в робочий час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lastRenderedPageBreak/>
        <w:t>г) сума коштів, які необхідно здавати на поточний рахунок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29. Готівкові розрахунки – це:</w:t>
      </w:r>
    </w:p>
    <w:p w:rsidR="00C043A3" w:rsidRPr="00586D2D" w:rsidRDefault="00C043A3" w:rsidP="00C043A3">
      <w:pPr>
        <w:widowControl w:val="0"/>
        <w:tabs>
          <w:tab w:val="left" w:pos="0"/>
          <w:tab w:val="left" w:pos="851"/>
        </w:tabs>
        <w:jc w:val="both"/>
        <w:rPr>
          <w:lang w:val="uk-UA"/>
        </w:rPr>
      </w:pPr>
      <w:r w:rsidRPr="00586D2D">
        <w:rPr>
          <w:lang w:val="uk-UA"/>
        </w:rPr>
        <w:t>а) списання коштів з рахунків платника</w:t>
      </w:r>
    </w:p>
    <w:p w:rsidR="00C043A3" w:rsidRPr="00586D2D" w:rsidRDefault="00C043A3" w:rsidP="00C043A3">
      <w:pPr>
        <w:widowControl w:val="0"/>
        <w:tabs>
          <w:tab w:val="left" w:pos="0"/>
          <w:tab w:val="left" w:pos="851"/>
        </w:tabs>
        <w:jc w:val="both"/>
        <w:rPr>
          <w:lang w:val="uk-UA"/>
        </w:rPr>
      </w:pPr>
      <w:r w:rsidRPr="00586D2D">
        <w:rPr>
          <w:lang w:val="uk-UA"/>
        </w:rPr>
        <w:t>б) розрахунки, за яких платіж не гарантується</w:t>
      </w:r>
    </w:p>
    <w:p w:rsidR="00C043A3" w:rsidRPr="00586D2D" w:rsidRDefault="00C043A3" w:rsidP="00C043A3">
      <w:pPr>
        <w:widowControl w:val="0"/>
        <w:tabs>
          <w:tab w:val="left" w:pos="0"/>
          <w:tab w:val="left" w:pos="851"/>
        </w:tabs>
        <w:jc w:val="both"/>
        <w:rPr>
          <w:lang w:val="uk-UA"/>
        </w:rPr>
      </w:pPr>
      <w:r w:rsidRPr="00586D2D">
        <w:rPr>
          <w:lang w:val="uk-UA"/>
        </w:rPr>
        <w:t>в) розрахунки, які здійснюються між покупцем і постачальником, що перебувають в одному регіоні</w:t>
      </w:r>
    </w:p>
    <w:p w:rsidR="00C043A3" w:rsidRPr="00586D2D" w:rsidRDefault="00C043A3" w:rsidP="00C043A3">
      <w:pPr>
        <w:widowControl w:val="0"/>
        <w:tabs>
          <w:tab w:val="left" w:pos="0"/>
          <w:tab w:val="left" w:pos="851"/>
        </w:tabs>
        <w:jc w:val="both"/>
        <w:rPr>
          <w:lang w:val="uk-UA"/>
        </w:rPr>
      </w:pPr>
      <w:r w:rsidRPr="00586D2D">
        <w:rPr>
          <w:lang w:val="uk-UA"/>
        </w:rPr>
        <w:t>г) платежі готівкою між підприємствами за реалізовану продукцію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30. Відповідно до П(С)БО 4 грошові кошти – це:</w:t>
      </w:r>
    </w:p>
    <w:p w:rsidR="00C043A3" w:rsidRPr="00586D2D" w:rsidRDefault="00C043A3" w:rsidP="00C043A3">
      <w:pPr>
        <w:pStyle w:val="ab"/>
        <w:widowControl w:val="0"/>
        <w:tabs>
          <w:tab w:val="left" w:pos="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586D2D">
        <w:rPr>
          <w:rFonts w:ascii="Times New Roman" w:hAnsi="Times New Roman"/>
          <w:sz w:val="24"/>
          <w:szCs w:val="24"/>
        </w:rPr>
        <w:t>а) кошти в касі та на поточному рахунку в банку</w:t>
      </w:r>
    </w:p>
    <w:p w:rsidR="00C043A3" w:rsidRPr="00586D2D" w:rsidRDefault="00C043A3" w:rsidP="00C043A3">
      <w:pPr>
        <w:pStyle w:val="ab"/>
        <w:widowControl w:val="0"/>
        <w:tabs>
          <w:tab w:val="left" w:pos="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586D2D">
        <w:rPr>
          <w:rFonts w:ascii="Times New Roman" w:hAnsi="Times New Roman"/>
          <w:sz w:val="24"/>
          <w:szCs w:val="24"/>
        </w:rPr>
        <w:t>б) готівка, кошти на рахунках у банках та депозити до запитання</w:t>
      </w:r>
    </w:p>
    <w:p w:rsidR="00C043A3" w:rsidRPr="00586D2D" w:rsidRDefault="00C043A3" w:rsidP="00C043A3">
      <w:pPr>
        <w:pStyle w:val="ab"/>
        <w:widowControl w:val="0"/>
        <w:tabs>
          <w:tab w:val="left" w:pos="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586D2D">
        <w:rPr>
          <w:rFonts w:ascii="Times New Roman" w:hAnsi="Times New Roman"/>
          <w:sz w:val="24"/>
          <w:szCs w:val="24"/>
        </w:rPr>
        <w:t>в) еквіваленти грошових коштів</w:t>
      </w:r>
    </w:p>
    <w:p w:rsidR="00C043A3" w:rsidRPr="00586D2D" w:rsidRDefault="00C043A3" w:rsidP="00C043A3">
      <w:pPr>
        <w:pStyle w:val="ab"/>
        <w:widowControl w:val="0"/>
        <w:tabs>
          <w:tab w:val="left" w:pos="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586D2D">
        <w:rPr>
          <w:rFonts w:ascii="Times New Roman" w:hAnsi="Times New Roman"/>
          <w:sz w:val="24"/>
          <w:szCs w:val="24"/>
        </w:rPr>
        <w:t>г) грошові потоки</w:t>
      </w:r>
    </w:p>
    <w:p w:rsidR="00C043A3" w:rsidRPr="00586D2D" w:rsidRDefault="00C043A3" w:rsidP="00C043A3">
      <w:pPr>
        <w:pStyle w:val="ab"/>
        <w:widowControl w:val="0"/>
        <w:tabs>
          <w:tab w:val="left" w:pos="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586D2D">
        <w:rPr>
          <w:rFonts w:ascii="Times New Roman" w:hAnsi="Times New Roman"/>
          <w:sz w:val="24"/>
          <w:szCs w:val="24"/>
        </w:rPr>
        <w:t>31. Грошові потоки за напрямом руху грошових коштів поділяються на:</w:t>
      </w:r>
    </w:p>
    <w:p w:rsidR="00C043A3" w:rsidRPr="00586D2D" w:rsidRDefault="00C043A3" w:rsidP="00C043A3">
      <w:pPr>
        <w:pStyle w:val="ab"/>
        <w:widowControl w:val="0"/>
        <w:tabs>
          <w:tab w:val="left" w:pos="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586D2D">
        <w:rPr>
          <w:rFonts w:ascii="Times New Roman" w:hAnsi="Times New Roman"/>
          <w:sz w:val="24"/>
          <w:szCs w:val="24"/>
        </w:rPr>
        <w:t>а) валовий і чистий</w:t>
      </w:r>
    </w:p>
    <w:p w:rsidR="00C043A3" w:rsidRPr="00586D2D" w:rsidRDefault="00C043A3" w:rsidP="00C043A3">
      <w:pPr>
        <w:pStyle w:val="ab"/>
        <w:widowControl w:val="0"/>
        <w:tabs>
          <w:tab w:val="left" w:pos="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586D2D">
        <w:rPr>
          <w:rFonts w:ascii="Times New Roman" w:hAnsi="Times New Roman"/>
          <w:sz w:val="24"/>
          <w:szCs w:val="24"/>
        </w:rPr>
        <w:t>б) надлишковий і дефіцитний</w:t>
      </w:r>
    </w:p>
    <w:p w:rsidR="00C043A3" w:rsidRPr="00586D2D" w:rsidRDefault="00C043A3" w:rsidP="00C043A3">
      <w:pPr>
        <w:pStyle w:val="ab"/>
        <w:widowControl w:val="0"/>
        <w:tabs>
          <w:tab w:val="left" w:pos="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586D2D">
        <w:rPr>
          <w:rFonts w:ascii="Times New Roman" w:hAnsi="Times New Roman"/>
          <w:sz w:val="24"/>
          <w:szCs w:val="24"/>
        </w:rPr>
        <w:t>в) регулярний і дискретний</w:t>
      </w:r>
    </w:p>
    <w:p w:rsidR="00C043A3" w:rsidRPr="00586D2D" w:rsidRDefault="00C043A3" w:rsidP="00C043A3">
      <w:pPr>
        <w:pStyle w:val="ab"/>
        <w:widowControl w:val="0"/>
        <w:tabs>
          <w:tab w:val="left" w:pos="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586D2D">
        <w:rPr>
          <w:rFonts w:ascii="Times New Roman" w:hAnsi="Times New Roman"/>
          <w:sz w:val="24"/>
          <w:szCs w:val="24"/>
        </w:rPr>
        <w:t>г) додатній і від’ємний</w:t>
      </w:r>
    </w:p>
    <w:p w:rsidR="00C043A3" w:rsidRPr="00586D2D" w:rsidRDefault="00C043A3" w:rsidP="00C043A3">
      <w:pPr>
        <w:pStyle w:val="ab"/>
        <w:widowControl w:val="0"/>
        <w:tabs>
          <w:tab w:val="left" w:pos="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586D2D">
        <w:rPr>
          <w:rFonts w:ascii="Times New Roman" w:hAnsi="Times New Roman"/>
          <w:sz w:val="24"/>
          <w:szCs w:val="24"/>
        </w:rPr>
        <w:t>32. Різницю між додатнім і від’ємним потоками коштів у періоді, що аналізується, характеризує:</w:t>
      </w:r>
    </w:p>
    <w:p w:rsidR="00C043A3" w:rsidRPr="00586D2D" w:rsidRDefault="00C043A3" w:rsidP="00C043A3">
      <w:pPr>
        <w:pStyle w:val="ab"/>
        <w:widowControl w:val="0"/>
        <w:tabs>
          <w:tab w:val="left" w:pos="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586D2D">
        <w:rPr>
          <w:rFonts w:ascii="Times New Roman" w:hAnsi="Times New Roman"/>
          <w:sz w:val="24"/>
          <w:szCs w:val="24"/>
        </w:rPr>
        <w:t>а) валовий грошовий потік</w:t>
      </w:r>
    </w:p>
    <w:p w:rsidR="00C043A3" w:rsidRPr="00586D2D" w:rsidRDefault="00C043A3" w:rsidP="00C043A3">
      <w:pPr>
        <w:pStyle w:val="ab"/>
        <w:widowControl w:val="0"/>
        <w:tabs>
          <w:tab w:val="left" w:pos="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586D2D">
        <w:rPr>
          <w:rFonts w:ascii="Times New Roman" w:hAnsi="Times New Roman"/>
          <w:sz w:val="24"/>
          <w:szCs w:val="24"/>
        </w:rPr>
        <w:t>б) чистий грошовий потік</w:t>
      </w:r>
    </w:p>
    <w:p w:rsidR="00C043A3" w:rsidRPr="00586D2D" w:rsidRDefault="00C043A3" w:rsidP="00C043A3">
      <w:pPr>
        <w:pStyle w:val="ab"/>
        <w:widowControl w:val="0"/>
        <w:tabs>
          <w:tab w:val="left" w:pos="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586D2D">
        <w:rPr>
          <w:rFonts w:ascii="Times New Roman" w:hAnsi="Times New Roman"/>
          <w:sz w:val="24"/>
          <w:szCs w:val="24"/>
        </w:rPr>
        <w:t>в) надлишковий грошовий потік</w:t>
      </w:r>
    </w:p>
    <w:p w:rsidR="00C043A3" w:rsidRPr="00586D2D" w:rsidRDefault="00C043A3" w:rsidP="00C043A3">
      <w:pPr>
        <w:pStyle w:val="10"/>
        <w:keepNext w:val="0"/>
        <w:widowControl w:val="0"/>
        <w:tabs>
          <w:tab w:val="left" w:pos="0"/>
        </w:tabs>
        <w:jc w:val="both"/>
        <w:rPr>
          <w:sz w:val="24"/>
          <w:szCs w:val="24"/>
        </w:rPr>
      </w:pPr>
      <w:r w:rsidRPr="00586D2D">
        <w:rPr>
          <w:sz w:val="24"/>
          <w:szCs w:val="24"/>
        </w:rPr>
        <w:t>г) дефіцитний грошовий потік</w:t>
      </w:r>
    </w:p>
    <w:p w:rsidR="00C043A3" w:rsidRPr="00586D2D" w:rsidRDefault="00C043A3" w:rsidP="00C043A3">
      <w:pPr>
        <w:pStyle w:val="10"/>
        <w:keepNext w:val="0"/>
        <w:widowControl w:val="0"/>
        <w:tabs>
          <w:tab w:val="left" w:pos="0"/>
        </w:tabs>
        <w:jc w:val="both"/>
        <w:rPr>
          <w:sz w:val="24"/>
          <w:szCs w:val="24"/>
        </w:rPr>
      </w:pPr>
      <w:r w:rsidRPr="00586D2D">
        <w:rPr>
          <w:sz w:val="24"/>
          <w:szCs w:val="24"/>
        </w:rPr>
        <w:t>33. Безготівкові розрахунки – це: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розрахунки, які здійснюються готівкою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розрахунки за бартером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розрахунки за допомогою платіжних карток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розрахунки, які здійснюються за допомогою записів на рахунках у банках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34. Момент здійснення платежу повинен максимально наближуватись до моменту відвантаження товарів – це один із принципів:</w:t>
      </w:r>
    </w:p>
    <w:p w:rsidR="00C043A3" w:rsidRPr="00586D2D" w:rsidRDefault="00C043A3" w:rsidP="00C043A3">
      <w:pPr>
        <w:widowControl w:val="0"/>
        <w:tabs>
          <w:tab w:val="left" w:pos="0"/>
          <w:tab w:val="left" w:pos="851"/>
        </w:tabs>
        <w:jc w:val="both"/>
        <w:rPr>
          <w:lang w:val="uk-UA"/>
        </w:rPr>
      </w:pPr>
      <w:r w:rsidRPr="00586D2D">
        <w:rPr>
          <w:lang w:val="uk-UA"/>
        </w:rPr>
        <w:t>а) господарського розрахунку</w:t>
      </w:r>
    </w:p>
    <w:p w:rsidR="00C043A3" w:rsidRPr="00586D2D" w:rsidRDefault="00C043A3" w:rsidP="00C043A3">
      <w:pPr>
        <w:widowControl w:val="0"/>
        <w:tabs>
          <w:tab w:val="left" w:pos="0"/>
          <w:tab w:val="left" w:pos="851"/>
        </w:tabs>
        <w:jc w:val="both"/>
        <w:rPr>
          <w:lang w:val="uk-UA"/>
        </w:rPr>
      </w:pPr>
      <w:r w:rsidRPr="00586D2D">
        <w:rPr>
          <w:lang w:val="uk-UA"/>
        </w:rPr>
        <w:t>б) кредитування</w:t>
      </w:r>
    </w:p>
    <w:p w:rsidR="00C043A3" w:rsidRPr="00586D2D" w:rsidRDefault="00C043A3" w:rsidP="00C043A3">
      <w:pPr>
        <w:widowControl w:val="0"/>
        <w:tabs>
          <w:tab w:val="left" w:pos="0"/>
          <w:tab w:val="left" w:pos="851"/>
        </w:tabs>
        <w:jc w:val="both"/>
        <w:rPr>
          <w:lang w:val="uk-UA"/>
        </w:rPr>
      </w:pPr>
      <w:r w:rsidRPr="00586D2D">
        <w:rPr>
          <w:lang w:val="uk-UA"/>
        </w:rPr>
        <w:t>в) безготівкових розрахунків</w:t>
      </w:r>
    </w:p>
    <w:p w:rsidR="00C043A3" w:rsidRPr="00586D2D" w:rsidRDefault="00C043A3" w:rsidP="00C043A3">
      <w:pPr>
        <w:widowControl w:val="0"/>
        <w:tabs>
          <w:tab w:val="left" w:pos="0"/>
          <w:tab w:val="left" w:pos="851"/>
        </w:tabs>
        <w:jc w:val="both"/>
        <w:rPr>
          <w:lang w:val="uk-UA"/>
        </w:rPr>
      </w:pPr>
      <w:r w:rsidRPr="00586D2D">
        <w:rPr>
          <w:lang w:val="uk-UA"/>
        </w:rPr>
        <w:t>г) факторингу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35. Документ, який не потрібно подавати, відкриваючи рахунки у банку, – це: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заява на відкриття рахунку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примірник статуту підприємства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свідоцтво про державну реєстрацію в органах державної влади</w:t>
      </w:r>
    </w:p>
    <w:p w:rsidR="00C043A3" w:rsidRPr="00586D2D" w:rsidRDefault="00C043A3" w:rsidP="00C043A3">
      <w:pPr>
        <w:pStyle w:val="27"/>
        <w:widowControl w:val="0"/>
        <w:tabs>
          <w:tab w:val="left" w:pos="0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586D2D">
        <w:rPr>
          <w:rFonts w:ascii="Times New Roman" w:hAnsi="Times New Roman"/>
          <w:sz w:val="24"/>
          <w:szCs w:val="24"/>
        </w:rPr>
        <w:t>г) баланс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36. Вид банківського рахунку, який не може бути відкритий в іноземній валюті – це: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а) поточний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б) бюджетний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в) кредитний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г) депозитний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37. Здійснюючи розрахункові операції, підприємство обирає форму розрахунків:</w:t>
      </w:r>
    </w:p>
    <w:p w:rsidR="00C043A3" w:rsidRPr="00586D2D" w:rsidRDefault="00C043A3" w:rsidP="00C043A3">
      <w:pPr>
        <w:widowControl w:val="0"/>
        <w:tabs>
          <w:tab w:val="left" w:pos="0"/>
          <w:tab w:val="left" w:pos="879"/>
        </w:tabs>
        <w:jc w:val="both"/>
        <w:rPr>
          <w:lang w:val="uk-UA"/>
        </w:rPr>
      </w:pPr>
      <w:r w:rsidRPr="00586D2D">
        <w:rPr>
          <w:lang w:val="uk-UA"/>
        </w:rPr>
        <w:t>а) самостійно</w:t>
      </w:r>
    </w:p>
    <w:p w:rsidR="00C043A3" w:rsidRPr="00586D2D" w:rsidRDefault="00C043A3" w:rsidP="00C043A3">
      <w:pPr>
        <w:widowControl w:val="0"/>
        <w:tabs>
          <w:tab w:val="left" w:pos="0"/>
          <w:tab w:val="left" w:pos="879"/>
        </w:tabs>
        <w:jc w:val="both"/>
        <w:rPr>
          <w:lang w:val="uk-UA"/>
        </w:rPr>
      </w:pPr>
      <w:r w:rsidRPr="00586D2D">
        <w:rPr>
          <w:lang w:val="uk-UA"/>
        </w:rPr>
        <w:t>б) за вказівкою керівних органів</w:t>
      </w:r>
    </w:p>
    <w:p w:rsidR="00C043A3" w:rsidRPr="00586D2D" w:rsidRDefault="00C043A3" w:rsidP="00C043A3">
      <w:pPr>
        <w:widowControl w:val="0"/>
        <w:tabs>
          <w:tab w:val="left" w:pos="0"/>
          <w:tab w:val="left" w:pos="879"/>
        </w:tabs>
        <w:jc w:val="both"/>
        <w:rPr>
          <w:lang w:val="uk-UA"/>
        </w:rPr>
      </w:pPr>
      <w:r w:rsidRPr="00586D2D">
        <w:rPr>
          <w:lang w:val="uk-UA"/>
        </w:rPr>
        <w:t>в) відповідно до постанов НБУ</w:t>
      </w:r>
    </w:p>
    <w:p w:rsidR="00C043A3" w:rsidRPr="00586D2D" w:rsidRDefault="00C043A3" w:rsidP="00C043A3">
      <w:pPr>
        <w:pStyle w:val="27"/>
        <w:widowControl w:val="0"/>
        <w:tabs>
          <w:tab w:val="left" w:pos="0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586D2D">
        <w:rPr>
          <w:rFonts w:ascii="Times New Roman" w:hAnsi="Times New Roman"/>
          <w:sz w:val="24"/>
          <w:szCs w:val="24"/>
        </w:rPr>
        <w:t xml:space="preserve">г) за </w:t>
      </w:r>
      <w:proofErr w:type="spellStart"/>
      <w:r w:rsidRPr="00586D2D">
        <w:rPr>
          <w:rFonts w:ascii="Times New Roman" w:hAnsi="Times New Roman"/>
          <w:sz w:val="24"/>
          <w:szCs w:val="24"/>
        </w:rPr>
        <w:t>вказівкою</w:t>
      </w:r>
      <w:proofErr w:type="spellEnd"/>
      <w:r w:rsidRPr="00586D2D">
        <w:rPr>
          <w:rFonts w:ascii="Times New Roman" w:hAnsi="Times New Roman"/>
          <w:sz w:val="24"/>
          <w:szCs w:val="24"/>
        </w:rPr>
        <w:t xml:space="preserve"> банку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38. До безготівкових форм розрахунків належать: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а) розрахунки в національній валюті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б) розрахунки в іноземній валюті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lastRenderedPageBreak/>
        <w:t>в) розрахунки за допомогою платіжних доручень</w:t>
      </w:r>
    </w:p>
    <w:p w:rsidR="00C043A3" w:rsidRPr="00586D2D" w:rsidRDefault="00C043A3" w:rsidP="00C043A3">
      <w:pPr>
        <w:pStyle w:val="27"/>
        <w:widowControl w:val="0"/>
        <w:tabs>
          <w:tab w:val="left" w:pos="0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586D2D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586D2D">
        <w:rPr>
          <w:rFonts w:ascii="Times New Roman" w:hAnsi="Times New Roman"/>
          <w:sz w:val="24"/>
          <w:szCs w:val="24"/>
        </w:rPr>
        <w:t>розрахунки</w:t>
      </w:r>
      <w:proofErr w:type="spellEnd"/>
      <w:r w:rsidRPr="00586D2D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586D2D">
        <w:rPr>
          <w:rFonts w:ascii="Times New Roman" w:hAnsi="Times New Roman"/>
          <w:sz w:val="24"/>
          <w:szCs w:val="24"/>
        </w:rPr>
        <w:t>товарними</w:t>
      </w:r>
      <w:proofErr w:type="spellEnd"/>
      <w:r w:rsidRPr="00586D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6D2D">
        <w:rPr>
          <w:rFonts w:ascii="Times New Roman" w:hAnsi="Times New Roman"/>
          <w:sz w:val="24"/>
          <w:szCs w:val="24"/>
        </w:rPr>
        <w:t>операціями</w:t>
      </w:r>
      <w:proofErr w:type="spellEnd"/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39. Трасант – це особа, яка: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є власником векселя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переказує свій платіж на іншу особу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має вексельні повноваження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є платником за векселем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40. Трасат – це особа, яка: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є власником векселя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переказує свій платіж на іншу особу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має вексельні повноваження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є платником за векселем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41. Ремітент – це особа, яка: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переказує свій платіж на іншу особу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є власником переказного векселя</w:t>
      </w:r>
    </w:p>
    <w:p w:rsidR="00C043A3" w:rsidRPr="00586D2D" w:rsidRDefault="00C043A3" w:rsidP="00C043A3">
      <w:pPr>
        <w:pStyle w:val="ab"/>
        <w:widowControl w:val="0"/>
        <w:tabs>
          <w:tab w:val="left" w:pos="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586D2D">
        <w:rPr>
          <w:rFonts w:ascii="Times New Roman" w:hAnsi="Times New Roman"/>
          <w:sz w:val="24"/>
          <w:szCs w:val="24"/>
        </w:rPr>
        <w:t>в) є платником за векселем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зобов’язана сплатити за переказним векселем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42. Грошові надходження підприємства – це: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а) дохід від товарообмінних операцій підприємства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б) грошові кошти, які після первинного розподілу надходять до централізованих фондів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в) кошти, які надходять у касу та на поточні й інші банківські рахунки підприємств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г) податковий кредит, який виникає в результаті придбання сировини</w:t>
      </w:r>
    </w:p>
    <w:p w:rsidR="00C043A3" w:rsidRPr="00586D2D" w:rsidRDefault="00C043A3" w:rsidP="00C043A3">
      <w:pPr>
        <w:widowControl w:val="0"/>
        <w:tabs>
          <w:tab w:val="left" w:pos="0"/>
          <w:tab w:val="num" w:pos="1080"/>
        </w:tabs>
        <w:jc w:val="both"/>
        <w:rPr>
          <w:lang w:val="uk-UA"/>
        </w:rPr>
      </w:pPr>
      <w:r w:rsidRPr="00586D2D">
        <w:rPr>
          <w:lang w:val="uk-UA"/>
        </w:rPr>
        <w:t xml:space="preserve">43. До внутрішніх джерел грошових надходжень не належать: 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а) виручка від реалізації продукції (робіт, послуг)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б) інші операційні доходи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в) доходи від участі в капіталі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г) страхові відшкодування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44. До зовнішніх джерел формування грошових потоків належать: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чистий прибуток підприємства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амортизаційні відрахування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банківські кредити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виручка від реалізації продукції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45. Не визнаються доходами: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надходження за договорами комісії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надходження від первинного розміщення цінних паперів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надходження податкових платежів у виручці від реалізації продукції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усі відповіді правильні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46. Основним джерелом відшкодування коштів на виробництво та реалізацію продукції, утворення доходів і формування фінансових ресурсів є: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банківські кредити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кредиторська заборгованість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чистий дохід від реалізації продукції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сплачені податкові зобов’язання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 xml:space="preserve">47. </w:t>
      </w:r>
      <w:r w:rsidRPr="00586D2D">
        <w:rPr>
          <w:bCs/>
          <w:lang w:val="uk-UA"/>
        </w:rPr>
        <w:t>Відповідно до чинного законодавства прибуток підприємства характеризується як:</w:t>
      </w:r>
      <w:r w:rsidRPr="00586D2D">
        <w:rPr>
          <w:lang w:val="uk-UA"/>
        </w:rPr>
        <w:t xml:space="preserve"> 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а) кошти, що надійшли від продажу товарів і надання послуг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б) дохід підприємства за вирахуванням відповідних податків, зборів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в) загальний дохід від реалізації продукції, товарів, робіт, послуг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г) сума, на яку доходи перевищують пов’язані з ними витрати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48. Знайдіть правильне визначення економічної сутності прибутку: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частина реалізованого додаткового продукту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частина реалізованого необхідного продукту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фінансовий результат основної діяльності підприємства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lastRenderedPageBreak/>
        <w:t>г) фінансовий результат основної та інших видів діяльності підприємства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49. Назвіть складові прибутку від операційної діяльності: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а) прибуток від реалізації іноземної валюти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б) одержані дивіденди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в) прибуток від реалізації основних фондів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г) дохід від реалізації продукції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50. Показники, які враховуються під час обчислення прибутку від реалізації продукції, – це: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повна собівартість реалізованої продукції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надходження від продажу облігацій власної емісії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податок на додану вартість і акцизний податок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чиста виручка від реалізації продукції та її собівартість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51. За формою оподаткування податки класифікують на: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прямі, непрямі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загальнодержавні, місцеві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споживання, майно, доходи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розкладні, окладні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52. За економічним змістом податки класифікують на: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прямі, непрямі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загальнодержавні, місцеві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споживання, майно, доходи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розкладні, окладні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53. Залежно від компетенції органу, що регулює вид податку, податки класифікують на: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прямі, непрямі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загальнодержавні, місцеві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споживання, майно, доходи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розкладні, окладні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54. До основних функцій податків належать: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соціальна та контролююча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фіскальна та стимулююча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економічна та фіскальна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контрольна та соціальна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55. До місцевих податків і зборів згідно з Податковим кодексом України відносять: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податок на прибуток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акцизний податок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єдиний податок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екологічний податок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56. До місцевих податків і зборів згідно з Податковим кодексом України не відносять: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податок на майно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єдиний податок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збір за місця для паркування транспортних засобів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екологічний податок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57. </w:t>
      </w:r>
      <w:r w:rsidRPr="00586D2D">
        <w:rPr>
          <w:bCs/>
          <w:lang w:val="uk-UA"/>
        </w:rPr>
        <w:t>До загальнодержавних податків в Україні належать: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а) податок на майно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б) ПДВ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в) єдиний податок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г) туристичний збір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58. Тепер в Україні не стягується: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а) збір на розвиток виноградарства, садівництва і хмелярства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б) єдиний податок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в) екологічний податок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г) акцизний податок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bCs/>
          <w:iCs/>
          <w:lang w:val="uk-UA"/>
        </w:rPr>
      </w:pPr>
      <w:r w:rsidRPr="00586D2D">
        <w:rPr>
          <w:bCs/>
          <w:iCs/>
          <w:lang w:val="uk-UA"/>
        </w:rPr>
        <w:t>59. Базою для нарахування ПДВ при ввезенні товарів на митну територію України є: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lastRenderedPageBreak/>
        <w:t>а) загальна митна вартість товарів, зазначена у вантажній митній декларації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митна вартість товару чи кількість товару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сума митної вартості, митних зборів, мита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договірна (контрактна) вартість, але не менша митної вартості з урахуванням мита та акцизного податку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bCs/>
          <w:iCs/>
          <w:lang w:val="uk-UA"/>
        </w:rPr>
      </w:pPr>
      <w:r w:rsidRPr="00586D2D">
        <w:rPr>
          <w:bCs/>
          <w:iCs/>
          <w:lang w:val="uk-UA"/>
        </w:rPr>
        <w:t>60. Не є об’єктами обкладання ПДВ операції з: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оплати вартості послуг за договорами оперативної оренди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виплат заробітної плати, пенсій, субсидій, стипендій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обігу іноземної валюти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вивезення товарів за межі митної території країни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bCs/>
          <w:iCs/>
          <w:lang w:val="uk-UA"/>
        </w:rPr>
      </w:pPr>
      <w:r w:rsidRPr="00586D2D">
        <w:rPr>
          <w:bCs/>
          <w:iCs/>
          <w:lang w:val="uk-UA"/>
        </w:rPr>
        <w:t>61. Звільнені від обкладання ПДВ операції з: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експорту товарів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продажу товарів, робіт, послуг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навчання аспірантів і докторантів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імпорту товарів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62. Основні функції </w:t>
      </w:r>
      <w:proofErr w:type="spellStart"/>
      <w:r w:rsidRPr="00586D2D">
        <w:rPr>
          <w:lang w:val="uk-UA"/>
        </w:rPr>
        <w:t>контролінгу</w:t>
      </w:r>
      <w:proofErr w:type="spellEnd"/>
      <w:r w:rsidRPr="00586D2D">
        <w:rPr>
          <w:lang w:val="uk-UA"/>
        </w:rPr>
        <w:t xml:space="preserve"> – це: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залучення капіталу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інформаційне забезпечення та планування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управління кредиторською та дебіторською заборгованістю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управління грошовими потоками</w:t>
      </w:r>
    </w:p>
    <w:p w:rsidR="00C043A3" w:rsidRPr="00586D2D" w:rsidRDefault="00C043A3" w:rsidP="00C043A3">
      <w:pPr>
        <w:widowControl w:val="0"/>
        <w:tabs>
          <w:tab w:val="left" w:pos="0"/>
          <w:tab w:val="num" w:pos="1080"/>
        </w:tabs>
        <w:jc w:val="both"/>
        <w:rPr>
          <w:bCs/>
          <w:iCs/>
          <w:lang w:val="uk-UA"/>
        </w:rPr>
      </w:pPr>
      <w:r w:rsidRPr="00586D2D">
        <w:rPr>
          <w:bCs/>
          <w:iCs/>
          <w:lang w:val="uk-UA"/>
        </w:rPr>
        <w:t>63. Фактори, які впливають на розмір (суму) єдиного податку четвертої групи, – це:</w:t>
      </w:r>
    </w:p>
    <w:p w:rsidR="00C043A3" w:rsidRPr="00586D2D" w:rsidRDefault="00C043A3" w:rsidP="00C043A3">
      <w:pPr>
        <w:widowControl w:val="0"/>
        <w:tabs>
          <w:tab w:val="left" w:pos="0"/>
          <w:tab w:val="num" w:pos="1080"/>
        </w:tabs>
        <w:jc w:val="both"/>
        <w:rPr>
          <w:lang w:val="uk-UA"/>
        </w:rPr>
      </w:pPr>
      <w:r w:rsidRPr="00586D2D">
        <w:rPr>
          <w:lang w:val="uk-UA"/>
        </w:rPr>
        <w:t>а) обсяг отриманого прибутку</w:t>
      </w:r>
    </w:p>
    <w:p w:rsidR="00C043A3" w:rsidRPr="00586D2D" w:rsidRDefault="00C043A3" w:rsidP="00C043A3">
      <w:pPr>
        <w:widowControl w:val="0"/>
        <w:tabs>
          <w:tab w:val="left" w:pos="0"/>
          <w:tab w:val="num" w:pos="1080"/>
        </w:tabs>
        <w:jc w:val="both"/>
        <w:rPr>
          <w:lang w:val="uk-UA"/>
        </w:rPr>
      </w:pPr>
      <w:r w:rsidRPr="00586D2D">
        <w:rPr>
          <w:lang w:val="uk-UA"/>
        </w:rPr>
        <w:t>б) родючість землі і структура сільськогосподарських угідь</w:t>
      </w:r>
    </w:p>
    <w:p w:rsidR="00C043A3" w:rsidRPr="00586D2D" w:rsidRDefault="00C043A3" w:rsidP="00C043A3">
      <w:pPr>
        <w:widowControl w:val="0"/>
        <w:tabs>
          <w:tab w:val="left" w:pos="0"/>
          <w:tab w:val="num" w:pos="1080"/>
        </w:tabs>
        <w:jc w:val="both"/>
        <w:rPr>
          <w:lang w:val="uk-UA"/>
        </w:rPr>
      </w:pPr>
      <w:r w:rsidRPr="00586D2D">
        <w:rPr>
          <w:lang w:val="uk-UA"/>
        </w:rPr>
        <w:t xml:space="preserve">в) сума податків, що їх заміняє </w:t>
      </w:r>
      <w:r w:rsidRPr="00586D2D">
        <w:rPr>
          <w:bCs/>
          <w:iCs/>
          <w:lang w:val="uk-UA"/>
        </w:rPr>
        <w:t>фіксований сільськогосподарський податок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вартісна оцінка сільськогосподарських угідь</w:t>
      </w:r>
    </w:p>
    <w:p w:rsidR="00C043A3" w:rsidRPr="00586D2D" w:rsidRDefault="00C043A3" w:rsidP="00C043A3">
      <w:pPr>
        <w:pStyle w:val="ab"/>
        <w:widowControl w:val="0"/>
        <w:tabs>
          <w:tab w:val="left" w:pos="0"/>
          <w:tab w:val="num" w:pos="108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586D2D">
        <w:rPr>
          <w:rFonts w:ascii="Times New Roman" w:hAnsi="Times New Roman"/>
          <w:sz w:val="24"/>
          <w:szCs w:val="24"/>
        </w:rPr>
        <w:t>64. Об’єктом оподаткування податком на доходи фізичних осіб є :</w:t>
      </w:r>
    </w:p>
    <w:p w:rsidR="00C043A3" w:rsidRPr="00586D2D" w:rsidRDefault="00C043A3" w:rsidP="00C043A3">
      <w:pPr>
        <w:pStyle w:val="ab"/>
        <w:widowControl w:val="0"/>
        <w:tabs>
          <w:tab w:val="left" w:pos="0"/>
          <w:tab w:val="num" w:pos="108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586D2D">
        <w:rPr>
          <w:rFonts w:ascii="Times New Roman" w:hAnsi="Times New Roman"/>
          <w:sz w:val="24"/>
          <w:szCs w:val="24"/>
        </w:rPr>
        <w:t>а) загальний місячний оподатковуваний дохід</w:t>
      </w:r>
    </w:p>
    <w:p w:rsidR="00C043A3" w:rsidRPr="00586D2D" w:rsidRDefault="00C043A3" w:rsidP="00C043A3">
      <w:pPr>
        <w:pStyle w:val="ab"/>
        <w:widowControl w:val="0"/>
        <w:tabs>
          <w:tab w:val="left" w:pos="0"/>
          <w:tab w:val="num" w:pos="108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586D2D">
        <w:rPr>
          <w:rFonts w:ascii="Times New Roman" w:hAnsi="Times New Roman"/>
          <w:sz w:val="24"/>
          <w:szCs w:val="24"/>
        </w:rPr>
        <w:t>б) загальний місячний оподатковуваний дохід, зменшений на суму Єдиного внеску на загальнообов’язкове державне соціальне страхування</w:t>
      </w:r>
    </w:p>
    <w:p w:rsidR="00C043A3" w:rsidRPr="00586D2D" w:rsidRDefault="00C043A3" w:rsidP="00C043A3">
      <w:pPr>
        <w:widowControl w:val="0"/>
        <w:tabs>
          <w:tab w:val="left" w:pos="0"/>
          <w:tab w:val="num" w:pos="1080"/>
        </w:tabs>
        <w:jc w:val="both"/>
        <w:rPr>
          <w:lang w:val="uk-UA"/>
        </w:rPr>
      </w:pPr>
      <w:r w:rsidRPr="00586D2D">
        <w:rPr>
          <w:lang w:val="uk-UA"/>
        </w:rPr>
        <w:t>в) загальний місячний оподатковуваний дохід, зменшений на суму внесків, відмінних від Єдиного внеску на загальнообов’язкове державне соціальне страхування</w:t>
      </w:r>
    </w:p>
    <w:p w:rsidR="00C043A3" w:rsidRPr="00586D2D" w:rsidRDefault="00C043A3" w:rsidP="00C043A3">
      <w:pPr>
        <w:widowControl w:val="0"/>
        <w:tabs>
          <w:tab w:val="left" w:pos="0"/>
          <w:tab w:val="num" w:pos="1080"/>
        </w:tabs>
        <w:jc w:val="both"/>
        <w:rPr>
          <w:lang w:val="uk-UA"/>
        </w:rPr>
      </w:pPr>
      <w:r w:rsidRPr="00586D2D">
        <w:rPr>
          <w:lang w:val="uk-UA"/>
        </w:rPr>
        <w:t>г) податкова соціальна пільга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65. Основні інструменти </w:t>
      </w:r>
      <w:proofErr w:type="spellStart"/>
      <w:r w:rsidRPr="00586D2D">
        <w:rPr>
          <w:lang w:val="uk-UA"/>
        </w:rPr>
        <w:t>контролінгу</w:t>
      </w:r>
      <w:proofErr w:type="spellEnd"/>
      <w:r w:rsidRPr="00586D2D">
        <w:rPr>
          <w:lang w:val="uk-UA"/>
        </w:rPr>
        <w:t xml:space="preserve"> – це: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система раннього попередження та реагування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інвентаризація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ревізія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фінансовий контроль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66. Податок на майно, є: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а) місцевим податком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б) загальнодержавним податком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в) непрямим податком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г) податком на споживання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67. Які складові податку на майно: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а) податок на нерухоме майно, відмінне від земельної ділянки; транспортний податок; плата за землю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б) податок на нерухоме майно, відмінне від земельної ділянки; транспортний податок; рентна плата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в) транспортний податок; рентна плата; єдиний податок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г) податок на нерухоме майно, відмінне від земельної ділянки; транспортний податок; туристичний збір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68. Що є об’єктом оподаткування податком на майно (транспортний податок):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 xml:space="preserve">а) легкові автомобілі, які використовувалися до 5 років і мають об’єм циліндрів двигуна </w:t>
      </w:r>
      <w:r w:rsidRPr="00586D2D">
        <w:rPr>
          <w:lang w:val="uk-UA"/>
        </w:rPr>
        <w:lastRenderedPageBreak/>
        <w:t>понад 3000 куб) см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б) легкові автомобілі, які використовувалися до 5 років і мають об’єм циліндрів двигуна понад 5000 куб) см</w:t>
      </w:r>
    </w:p>
    <w:p w:rsidR="00C043A3" w:rsidRPr="00586D2D" w:rsidRDefault="00C043A3" w:rsidP="00C043A3">
      <w:pPr>
        <w:pStyle w:val="af0"/>
        <w:widowControl w:val="0"/>
        <w:tabs>
          <w:tab w:val="left" w:pos="0"/>
        </w:tabs>
        <w:ind w:left="0" w:firstLine="0"/>
        <w:rPr>
          <w:sz w:val="24"/>
        </w:rPr>
      </w:pPr>
      <w:r w:rsidRPr="00586D2D">
        <w:rPr>
          <w:sz w:val="24"/>
        </w:rPr>
        <w:t>в) легкові автомобілі, які використовувалися до 5 років і мають об’єм циліндрів двигуна понад 2000 куб) см</w:t>
      </w:r>
    </w:p>
    <w:p w:rsidR="00C043A3" w:rsidRPr="00586D2D" w:rsidRDefault="00C043A3" w:rsidP="00C043A3">
      <w:pPr>
        <w:pStyle w:val="af0"/>
        <w:widowControl w:val="0"/>
        <w:tabs>
          <w:tab w:val="left" w:pos="0"/>
        </w:tabs>
        <w:ind w:left="0" w:firstLine="0"/>
        <w:rPr>
          <w:sz w:val="24"/>
        </w:rPr>
      </w:pPr>
      <w:r w:rsidRPr="00586D2D">
        <w:rPr>
          <w:sz w:val="24"/>
        </w:rPr>
        <w:t>г) легкові автомобілі, які використовувалися до 5 років і мають об’єм циліндрів двигуна понад 4000 куб) см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86D2D">
        <w:rPr>
          <w:lang w:val="uk-UA"/>
        </w:rPr>
        <w:t>69. Податком на майно - ставка транспортного податку:</w:t>
      </w:r>
    </w:p>
    <w:p w:rsidR="00C043A3" w:rsidRPr="00586D2D" w:rsidRDefault="00C043A3" w:rsidP="00C043A3">
      <w:pPr>
        <w:pStyle w:val="af0"/>
        <w:widowControl w:val="0"/>
        <w:tabs>
          <w:tab w:val="left" w:pos="0"/>
          <w:tab w:val="num" w:pos="1080"/>
        </w:tabs>
        <w:ind w:left="0" w:firstLine="0"/>
        <w:rPr>
          <w:sz w:val="24"/>
        </w:rPr>
      </w:pPr>
      <w:r w:rsidRPr="00586D2D">
        <w:rPr>
          <w:sz w:val="24"/>
        </w:rPr>
        <w:t>а) встановлюється з розрахунку на календарний рік у розмірі 22 000 гривень за кожен легковий автомобіль</w:t>
      </w:r>
    </w:p>
    <w:p w:rsidR="00C043A3" w:rsidRPr="00586D2D" w:rsidRDefault="00C043A3" w:rsidP="00C043A3">
      <w:pPr>
        <w:pStyle w:val="af0"/>
        <w:widowControl w:val="0"/>
        <w:tabs>
          <w:tab w:val="left" w:pos="0"/>
          <w:tab w:val="num" w:pos="1080"/>
        </w:tabs>
        <w:ind w:left="0" w:firstLine="0"/>
        <w:rPr>
          <w:sz w:val="24"/>
        </w:rPr>
      </w:pPr>
      <w:r w:rsidRPr="00586D2D">
        <w:rPr>
          <w:sz w:val="24"/>
        </w:rPr>
        <w:t>б) встановлюється з розрахунку на календарний рік у розмірі 25 000 гривень за кожен легковий автомобіль</w:t>
      </w:r>
    </w:p>
    <w:p w:rsidR="00C043A3" w:rsidRPr="00586D2D" w:rsidRDefault="00C043A3" w:rsidP="00C043A3">
      <w:pPr>
        <w:pStyle w:val="af0"/>
        <w:widowControl w:val="0"/>
        <w:tabs>
          <w:tab w:val="left" w:pos="0"/>
          <w:tab w:val="num" w:pos="1080"/>
        </w:tabs>
        <w:ind w:left="0" w:firstLine="0"/>
        <w:rPr>
          <w:sz w:val="24"/>
        </w:rPr>
      </w:pPr>
      <w:r w:rsidRPr="00586D2D">
        <w:rPr>
          <w:sz w:val="24"/>
        </w:rPr>
        <w:t>в) встановлюється з розрахунку на календарний рік у розмірі 20 000 гривень за кожен легковий автомобіль</w:t>
      </w:r>
    </w:p>
    <w:p w:rsidR="00C043A3" w:rsidRPr="00586D2D" w:rsidRDefault="00C043A3" w:rsidP="00C043A3">
      <w:pPr>
        <w:pStyle w:val="af0"/>
        <w:widowControl w:val="0"/>
        <w:tabs>
          <w:tab w:val="left" w:pos="0"/>
          <w:tab w:val="num" w:pos="1080"/>
        </w:tabs>
        <w:ind w:left="0" w:firstLine="0"/>
        <w:rPr>
          <w:sz w:val="24"/>
        </w:rPr>
      </w:pPr>
      <w:r w:rsidRPr="00586D2D">
        <w:rPr>
          <w:sz w:val="24"/>
        </w:rPr>
        <w:t>г) встановлюється з розрахунку на календарний рік у розмірі 40 000 гривень за кожен легковий автомобіль</w:t>
      </w:r>
    </w:p>
    <w:p w:rsidR="00C043A3" w:rsidRPr="00586D2D" w:rsidRDefault="00C043A3" w:rsidP="00C043A3">
      <w:pPr>
        <w:pStyle w:val="27"/>
        <w:widowControl w:val="0"/>
        <w:tabs>
          <w:tab w:val="left" w:pos="0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586D2D">
        <w:rPr>
          <w:rFonts w:ascii="Times New Roman" w:hAnsi="Times New Roman"/>
          <w:sz w:val="24"/>
          <w:szCs w:val="24"/>
        </w:rPr>
        <w:t xml:space="preserve">70. </w:t>
      </w:r>
      <w:proofErr w:type="spellStart"/>
      <w:r w:rsidRPr="00586D2D">
        <w:rPr>
          <w:rFonts w:ascii="Times New Roman" w:hAnsi="Times New Roman"/>
          <w:sz w:val="24"/>
          <w:szCs w:val="24"/>
        </w:rPr>
        <w:t>Платоспроможність</w:t>
      </w:r>
      <w:proofErr w:type="spellEnd"/>
      <w:r w:rsidRPr="00586D2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86D2D">
        <w:rPr>
          <w:rFonts w:ascii="Times New Roman" w:hAnsi="Times New Roman"/>
          <w:sz w:val="24"/>
          <w:szCs w:val="24"/>
        </w:rPr>
        <w:t>це</w:t>
      </w:r>
      <w:proofErr w:type="spellEnd"/>
      <w:r w:rsidRPr="00586D2D">
        <w:rPr>
          <w:rFonts w:ascii="Times New Roman" w:hAnsi="Times New Roman"/>
          <w:sz w:val="24"/>
          <w:szCs w:val="24"/>
        </w:rPr>
        <w:t>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можливість матеріальних цінностей легко перетворюватися на грошові кошти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наявність у підприємства грошових коштів та їх еквівалентів, достатніх для розрахунків за кредиторською заборгованістю, що потребує негайного погашення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наявність у нього оборотних активів у таких розмірах, які теоретично достатні для погашення поточних зобов’язань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ознака ліквідності</w:t>
      </w:r>
    </w:p>
    <w:p w:rsidR="00C043A3" w:rsidRPr="00586D2D" w:rsidRDefault="00C043A3" w:rsidP="00C043A3">
      <w:pPr>
        <w:pStyle w:val="af0"/>
        <w:widowControl w:val="0"/>
        <w:tabs>
          <w:tab w:val="left" w:pos="0"/>
        </w:tabs>
        <w:ind w:left="0" w:firstLine="0"/>
        <w:rPr>
          <w:sz w:val="24"/>
        </w:rPr>
      </w:pPr>
      <w:r w:rsidRPr="00586D2D">
        <w:rPr>
          <w:sz w:val="24"/>
        </w:rPr>
        <w:t>71. За джерелами формування оборотні активи поділяються на:</w:t>
      </w:r>
    </w:p>
    <w:p w:rsidR="00C043A3" w:rsidRPr="00586D2D" w:rsidRDefault="00C043A3" w:rsidP="00C043A3">
      <w:pPr>
        <w:pStyle w:val="af0"/>
        <w:widowControl w:val="0"/>
        <w:tabs>
          <w:tab w:val="left" w:pos="0"/>
        </w:tabs>
        <w:ind w:left="0" w:firstLine="0"/>
        <w:rPr>
          <w:sz w:val="24"/>
        </w:rPr>
      </w:pPr>
      <w:r w:rsidRPr="00586D2D">
        <w:rPr>
          <w:sz w:val="24"/>
        </w:rPr>
        <w:t>а) активні та пасивні</w:t>
      </w:r>
    </w:p>
    <w:p w:rsidR="00C043A3" w:rsidRPr="00586D2D" w:rsidRDefault="00C043A3" w:rsidP="00C043A3">
      <w:pPr>
        <w:pStyle w:val="af0"/>
        <w:widowControl w:val="0"/>
        <w:tabs>
          <w:tab w:val="left" w:pos="0"/>
        </w:tabs>
        <w:ind w:left="0" w:firstLine="0"/>
        <w:rPr>
          <w:sz w:val="24"/>
        </w:rPr>
      </w:pPr>
      <w:r w:rsidRPr="00586D2D">
        <w:rPr>
          <w:sz w:val="24"/>
        </w:rPr>
        <w:t>б) власні і прирівняні до них</w:t>
      </w:r>
    </w:p>
    <w:p w:rsidR="00C043A3" w:rsidRPr="00586D2D" w:rsidRDefault="00C043A3" w:rsidP="00C043A3">
      <w:pPr>
        <w:pStyle w:val="af0"/>
        <w:widowControl w:val="0"/>
        <w:tabs>
          <w:tab w:val="left" w:pos="0"/>
        </w:tabs>
        <w:ind w:left="0" w:firstLine="0"/>
        <w:rPr>
          <w:sz w:val="24"/>
        </w:rPr>
      </w:pPr>
      <w:r w:rsidRPr="00586D2D">
        <w:rPr>
          <w:sz w:val="24"/>
        </w:rPr>
        <w:t>в) нормовані та ненормовані</w:t>
      </w:r>
    </w:p>
    <w:p w:rsidR="00C043A3" w:rsidRPr="00586D2D" w:rsidRDefault="00C043A3" w:rsidP="00C043A3">
      <w:pPr>
        <w:pStyle w:val="af0"/>
        <w:widowControl w:val="0"/>
        <w:tabs>
          <w:tab w:val="left" w:pos="0"/>
        </w:tabs>
        <w:ind w:left="0" w:firstLine="0"/>
        <w:rPr>
          <w:sz w:val="24"/>
        </w:rPr>
      </w:pPr>
      <w:r w:rsidRPr="00586D2D">
        <w:rPr>
          <w:sz w:val="24"/>
        </w:rPr>
        <w:t>г) власні та залучені</w:t>
      </w:r>
    </w:p>
    <w:p w:rsidR="00C043A3" w:rsidRPr="00586D2D" w:rsidRDefault="00C043A3" w:rsidP="00C043A3">
      <w:pPr>
        <w:pStyle w:val="af0"/>
        <w:widowControl w:val="0"/>
        <w:tabs>
          <w:tab w:val="left" w:pos="0"/>
        </w:tabs>
        <w:ind w:left="0" w:firstLine="0"/>
        <w:rPr>
          <w:sz w:val="24"/>
        </w:rPr>
      </w:pPr>
      <w:r w:rsidRPr="00586D2D">
        <w:rPr>
          <w:sz w:val="24"/>
        </w:rPr>
        <w:t>72. Відповідно до методів планування оборотні активи поділяються на:</w:t>
      </w:r>
    </w:p>
    <w:p w:rsidR="00C043A3" w:rsidRPr="00586D2D" w:rsidRDefault="00C043A3" w:rsidP="00C043A3">
      <w:pPr>
        <w:pStyle w:val="af0"/>
        <w:widowControl w:val="0"/>
        <w:tabs>
          <w:tab w:val="left" w:pos="0"/>
        </w:tabs>
        <w:ind w:left="0" w:firstLine="0"/>
        <w:rPr>
          <w:sz w:val="24"/>
        </w:rPr>
      </w:pPr>
      <w:r w:rsidRPr="00586D2D">
        <w:rPr>
          <w:sz w:val="24"/>
        </w:rPr>
        <w:t>а) власні та прирівняні до них</w:t>
      </w:r>
    </w:p>
    <w:p w:rsidR="00C043A3" w:rsidRPr="00586D2D" w:rsidRDefault="00C043A3" w:rsidP="00C043A3">
      <w:pPr>
        <w:pStyle w:val="af0"/>
        <w:widowControl w:val="0"/>
        <w:tabs>
          <w:tab w:val="left" w:pos="0"/>
        </w:tabs>
        <w:ind w:left="0" w:firstLine="0"/>
        <w:rPr>
          <w:sz w:val="24"/>
        </w:rPr>
      </w:pPr>
      <w:r w:rsidRPr="00586D2D">
        <w:rPr>
          <w:sz w:val="24"/>
        </w:rPr>
        <w:t>б) засоби сфери виробництва та засоби сфери обігу</w:t>
      </w:r>
    </w:p>
    <w:p w:rsidR="00C043A3" w:rsidRPr="00586D2D" w:rsidRDefault="00C043A3" w:rsidP="00C043A3">
      <w:pPr>
        <w:pStyle w:val="af0"/>
        <w:widowControl w:val="0"/>
        <w:tabs>
          <w:tab w:val="left" w:pos="0"/>
        </w:tabs>
        <w:ind w:left="0" w:firstLine="0"/>
        <w:rPr>
          <w:sz w:val="24"/>
        </w:rPr>
      </w:pPr>
      <w:r w:rsidRPr="00586D2D">
        <w:rPr>
          <w:sz w:val="24"/>
        </w:rPr>
        <w:t>в) залучені та власні</w:t>
      </w:r>
    </w:p>
    <w:p w:rsidR="00C043A3" w:rsidRPr="00586D2D" w:rsidRDefault="00C043A3" w:rsidP="00C043A3">
      <w:pPr>
        <w:pStyle w:val="af0"/>
        <w:widowControl w:val="0"/>
        <w:tabs>
          <w:tab w:val="left" w:pos="0"/>
        </w:tabs>
        <w:ind w:left="0" w:firstLine="0"/>
        <w:rPr>
          <w:sz w:val="24"/>
        </w:rPr>
      </w:pPr>
      <w:r w:rsidRPr="00586D2D">
        <w:rPr>
          <w:sz w:val="24"/>
        </w:rPr>
        <w:t>г) нормовані та ненормовані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73. Оборотні активи, які слід віднести до нормованих, – це: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засоби сфери виробництва та запаси готової продукції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основні засоби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засоби сфери обігу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нематеріальні активи</w:t>
      </w:r>
    </w:p>
    <w:p w:rsidR="00C043A3" w:rsidRPr="00586D2D" w:rsidRDefault="00C043A3" w:rsidP="00C043A3">
      <w:pPr>
        <w:pStyle w:val="af0"/>
        <w:widowControl w:val="0"/>
        <w:tabs>
          <w:tab w:val="left" w:pos="0"/>
          <w:tab w:val="num" w:pos="853"/>
        </w:tabs>
        <w:ind w:left="0" w:firstLine="0"/>
        <w:rPr>
          <w:sz w:val="24"/>
        </w:rPr>
      </w:pPr>
      <w:r w:rsidRPr="00586D2D">
        <w:rPr>
          <w:sz w:val="24"/>
        </w:rPr>
        <w:t>74. Оборотні кошти у виробництві представлені:</w:t>
      </w:r>
    </w:p>
    <w:p w:rsidR="00C043A3" w:rsidRPr="00586D2D" w:rsidRDefault="00C043A3" w:rsidP="00C043A3">
      <w:pPr>
        <w:pStyle w:val="af0"/>
        <w:widowControl w:val="0"/>
        <w:tabs>
          <w:tab w:val="left" w:pos="0"/>
        </w:tabs>
        <w:ind w:left="0" w:firstLine="0"/>
        <w:rPr>
          <w:sz w:val="24"/>
        </w:rPr>
      </w:pPr>
      <w:r w:rsidRPr="00586D2D">
        <w:rPr>
          <w:sz w:val="24"/>
        </w:rPr>
        <w:t>а) незавершеним виробництвом</w:t>
      </w:r>
    </w:p>
    <w:p w:rsidR="00C043A3" w:rsidRPr="00586D2D" w:rsidRDefault="00C043A3" w:rsidP="00C043A3">
      <w:pPr>
        <w:pStyle w:val="af0"/>
        <w:widowControl w:val="0"/>
        <w:tabs>
          <w:tab w:val="left" w:pos="0"/>
        </w:tabs>
        <w:ind w:left="0" w:firstLine="0"/>
        <w:rPr>
          <w:sz w:val="24"/>
        </w:rPr>
      </w:pPr>
      <w:r w:rsidRPr="00586D2D">
        <w:rPr>
          <w:sz w:val="24"/>
        </w:rPr>
        <w:t>б) витратами майбутніх періодів</w:t>
      </w:r>
    </w:p>
    <w:p w:rsidR="00C043A3" w:rsidRPr="00586D2D" w:rsidRDefault="00C043A3" w:rsidP="00C043A3">
      <w:pPr>
        <w:pStyle w:val="af0"/>
        <w:widowControl w:val="0"/>
        <w:tabs>
          <w:tab w:val="left" w:pos="0"/>
        </w:tabs>
        <w:ind w:left="0" w:firstLine="0"/>
        <w:rPr>
          <w:sz w:val="24"/>
        </w:rPr>
      </w:pPr>
      <w:r w:rsidRPr="00586D2D">
        <w:rPr>
          <w:sz w:val="24"/>
        </w:rPr>
        <w:t>в) грошовими коштами у касі підприємства</w:t>
      </w:r>
    </w:p>
    <w:p w:rsidR="00C043A3" w:rsidRPr="00586D2D" w:rsidRDefault="00C043A3" w:rsidP="00C043A3">
      <w:pPr>
        <w:pStyle w:val="af0"/>
        <w:widowControl w:val="0"/>
        <w:tabs>
          <w:tab w:val="left" w:pos="0"/>
        </w:tabs>
        <w:ind w:left="0" w:firstLine="0"/>
        <w:rPr>
          <w:sz w:val="24"/>
        </w:rPr>
      </w:pPr>
      <w:r w:rsidRPr="00586D2D">
        <w:rPr>
          <w:sz w:val="24"/>
        </w:rPr>
        <w:t>г) дебіторською заборгованістю</w:t>
      </w:r>
    </w:p>
    <w:p w:rsidR="00C043A3" w:rsidRPr="00586D2D" w:rsidRDefault="00C043A3" w:rsidP="00C043A3">
      <w:pPr>
        <w:pStyle w:val="af0"/>
        <w:widowControl w:val="0"/>
        <w:tabs>
          <w:tab w:val="left" w:pos="0"/>
        </w:tabs>
        <w:ind w:left="0" w:firstLine="0"/>
        <w:rPr>
          <w:sz w:val="24"/>
        </w:rPr>
      </w:pPr>
      <w:r w:rsidRPr="00586D2D">
        <w:rPr>
          <w:sz w:val="24"/>
        </w:rPr>
        <w:t>75. Визначення потреби в оборотних активів здійснюється через:</w:t>
      </w:r>
    </w:p>
    <w:p w:rsidR="00C043A3" w:rsidRPr="00586D2D" w:rsidRDefault="00C043A3" w:rsidP="00C043A3">
      <w:pPr>
        <w:pStyle w:val="af0"/>
        <w:widowControl w:val="0"/>
        <w:tabs>
          <w:tab w:val="left" w:pos="0"/>
        </w:tabs>
        <w:ind w:left="0" w:firstLine="0"/>
        <w:rPr>
          <w:sz w:val="24"/>
        </w:rPr>
      </w:pPr>
      <w:r w:rsidRPr="00586D2D">
        <w:rPr>
          <w:sz w:val="24"/>
        </w:rPr>
        <w:t>а) нормування</w:t>
      </w:r>
    </w:p>
    <w:p w:rsidR="00C043A3" w:rsidRPr="00586D2D" w:rsidRDefault="00C043A3" w:rsidP="00C043A3">
      <w:pPr>
        <w:pStyle w:val="af0"/>
        <w:widowControl w:val="0"/>
        <w:tabs>
          <w:tab w:val="left" w:pos="0"/>
        </w:tabs>
        <w:ind w:left="0" w:firstLine="0"/>
        <w:rPr>
          <w:sz w:val="24"/>
        </w:rPr>
      </w:pPr>
      <w:r w:rsidRPr="00586D2D">
        <w:rPr>
          <w:sz w:val="24"/>
        </w:rPr>
        <w:t>б) норму</w:t>
      </w:r>
    </w:p>
    <w:p w:rsidR="00C043A3" w:rsidRPr="00586D2D" w:rsidRDefault="00C043A3" w:rsidP="00C043A3">
      <w:pPr>
        <w:pStyle w:val="af0"/>
        <w:widowControl w:val="0"/>
        <w:tabs>
          <w:tab w:val="left" w:pos="0"/>
        </w:tabs>
        <w:ind w:left="0" w:firstLine="0"/>
        <w:rPr>
          <w:sz w:val="24"/>
        </w:rPr>
      </w:pPr>
      <w:r w:rsidRPr="00586D2D">
        <w:rPr>
          <w:sz w:val="24"/>
        </w:rPr>
        <w:t>в) тривалість виробничого циклу</w:t>
      </w:r>
    </w:p>
    <w:p w:rsidR="00C043A3" w:rsidRPr="00586D2D" w:rsidRDefault="00C043A3" w:rsidP="00C043A3">
      <w:pPr>
        <w:pStyle w:val="af0"/>
        <w:widowControl w:val="0"/>
        <w:tabs>
          <w:tab w:val="left" w:pos="0"/>
        </w:tabs>
        <w:ind w:left="0" w:firstLine="0"/>
        <w:rPr>
          <w:sz w:val="24"/>
        </w:rPr>
      </w:pPr>
      <w:r w:rsidRPr="00586D2D">
        <w:rPr>
          <w:sz w:val="24"/>
        </w:rPr>
        <w:t>г) коефіцієнт зростання витрат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76. Основним завданням НБУ є: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дотримання стабільності банківської системи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захист інтересів вкладників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в) підтримання стабільності національної валюти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lastRenderedPageBreak/>
        <w:t>г) емісія державних цінних паперів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77. Істотна участь у банку означає володіння: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більше 10% власного капіталу банку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5% власного капіталу банку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в) більше 10% відсотків статутного капіталу банку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5% статутного капіталу банку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78. Бюджетні кошти під час заснування приватного банку використовують: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так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б) ні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частково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лише з дозволу Мінфіну</w:t>
      </w:r>
    </w:p>
    <w:p w:rsidR="00C043A3" w:rsidRPr="00586D2D" w:rsidRDefault="00C043A3" w:rsidP="00C043A3">
      <w:pPr>
        <w:widowControl w:val="0"/>
        <w:tabs>
          <w:tab w:val="left" w:pos="0"/>
        </w:tabs>
        <w:rPr>
          <w:lang w:val="uk-UA"/>
        </w:rPr>
      </w:pPr>
      <w:r w:rsidRPr="00586D2D">
        <w:rPr>
          <w:lang w:val="uk-UA"/>
        </w:rPr>
        <w:t>79. Голову НБУ призначає на посаду:</w:t>
      </w:r>
    </w:p>
    <w:p w:rsidR="00C043A3" w:rsidRPr="00586D2D" w:rsidRDefault="00C043A3" w:rsidP="00C043A3">
      <w:pPr>
        <w:widowControl w:val="0"/>
        <w:tabs>
          <w:tab w:val="left" w:pos="0"/>
          <w:tab w:val="left" w:pos="284"/>
        </w:tabs>
        <w:rPr>
          <w:lang w:val="uk-UA"/>
        </w:rPr>
      </w:pPr>
      <w:r w:rsidRPr="00586D2D">
        <w:rPr>
          <w:lang w:val="uk-UA"/>
        </w:rPr>
        <w:t>а) верховна Рада України</w:t>
      </w:r>
    </w:p>
    <w:p w:rsidR="00C043A3" w:rsidRPr="00586D2D" w:rsidRDefault="00C043A3" w:rsidP="00C043A3">
      <w:pPr>
        <w:widowControl w:val="0"/>
        <w:tabs>
          <w:tab w:val="left" w:pos="0"/>
          <w:tab w:val="left" w:pos="284"/>
        </w:tabs>
        <w:rPr>
          <w:lang w:val="uk-UA"/>
        </w:rPr>
      </w:pPr>
      <w:r w:rsidRPr="00586D2D">
        <w:rPr>
          <w:lang w:val="uk-UA"/>
        </w:rPr>
        <w:t>б) президент України</w:t>
      </w:r>
    </w:p>
    <w:p w:rsidR="00C043A3" w:rsidRPr="00586D2D" w:rsidRDefault="00C043A3" w:rsidP="00C043A3">
      <w:pPr>
        <w:widowControl w:val="0"/>
        <w:tabs>
          <w:tab w:val="left" w:pos="0"/>
          <w:tab w:val="left" w:pos="284"/>
        </w:tabs>
        <w:rPr>
          <w:lang w:val="uk-UA"/>
        </w:rPr>
      </w:pPr>
      <w:r w:rsidRPr="00586D2D">
        <w:rPr>
          <w:lang w:val="uk-UA"/>
        </w:rPr>
        <w:t>в) кабінет Міністрів України</w:t>
      </w:r>
    </w:p>
    <w:p w:rsidR="00C043A3" w:rsidRPr="00586D2D" w:rsidRDefault="00C043A3" w:rsidP="00C043A3">
      <w:pPr>
        <w:widowControl w:val="0"/>
        <w:tabs>
          <w:tab w:val="left" w:pos="0"/>
          <w:tab w:val="left" w:pos="284"/>
        </w:tabs>
        <w:rPr>
          <w:lang w:val="uk-UA"/>
        </w:rPr>
      </w:pPr>
      <w:r w:rsidRPr="00586D2D">
        <w:rPr>
          <w:lang w:val="uk-UA"/>
        </w:rPr>
        <w:t>г) рада НБУ</w:t>
      </w:r>
    </w:p>
    <w:p w:rsidR="00C043A3" w:rsidRPr="00586D2D" w:rsidRDefault="00C043A3" w:rsidP="00C043A3">
      <w:pPr>
        <w:widowControl w:val="0"/>
        <w:tabs>
          <w:tab w:val="left" w:pos="0"/>
        </w:tabs>
        <w:rPr>
          <w:lang w:val="uk-UA"/>
        </w:rPr>
      </w:pPr>
      <w:r w:rsidRPr="00586D2D">
        <w:rPr>
          <w:lang w:val="uk-UA"/>
        </w:rPr>
        <w:t>80. Голова НБУ несе відповідальність за діяльність банку перед:</w:t>
      </w:r>
    </w:p>
    <w:p w:rsidR="00C043A3" w:rsidRPr="00586D2D" w:rsidRDefault="00C043A3" w:rsidP="00C043A3">
      <w:pPr>
        <w:widowControl w:val="0"/>
        <w:tabs>
          <w:tab w:val="left" w:pos="0"/>
          <w:tab w:val="left" w:pos="284"/>
        </w:tabs>
        <w:rPr>
          <w:lang w:val="uk-UA"/>
        </w:rPr>
      </w:pPr>
      <w:r w:rsidRPr="00586D2D">
        <w:rPr>
          <w:lang w:val="uk-UA"/>
        </w:rPr>
        <w:t>а) банками другого рівня</w:t>
      </w:r>
    </w:p>
    <w:p w:rsidR="00C043A3" w:rsidRPr="00586D2D" w:rsidRDefault="00C043A3" w:rsidP="00C043A3">
      <w:pPr>
        <w:widowControl w:val="0"/>
        <w:tabs>
          <w:tab w:val="left" w:pos="0"/>
          <w:tab w:val="left" w:pos="284"/>
        </w:tabs>
        <w:rPr>
          <w:lang w:val="uk-UA"/>
        </w:rPr>
      </w:pPr>
      <w:r w:rsidRPr="00586D2D">
        <w:rPr>
          <w:lang w:val="uk-UA"/>
        </w:rPr>
        <w:t>б) центральними банками інших країн</w:t>
      </w:r>
    </w:p>
    <w:p w:rsidR="00C043A3" w:rsidRPr="00586D2D" w:rsidRDefault="00C043A3" w:rsidP="00C043A3">
      <w:pPr>
        <w:widowControl w:val="0"/>
        <w:tabs>
          <w:tab w:val="left" w:pos="0"/>
          <w:tab w:val="left" w:pos="284"/>
        </w:tabs>
        <w:rPr>
          <w:lang w:val="uk-UA"/>
        </w:rPr>
      </w:pPr>
      <w:r w:rsidRPr="00586D2D">
        <w:rPr>
          <w:lang w:val="uk-UA"/>
        </w:rPr>
        <w:t>в) населенням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верховною Радою і Президентом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81. Рішення про державну реєстрацію банку приймається НБУ у: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двомісячний строк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б) тримісячний строк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шестимісячний строк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місячний термін.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82. Банк має право здійснювати банківську діяльність тільки за умови: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банківського дозволу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б) банківської ліцензії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письмового дозволу НБУ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реєстрації у НБУ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83. Банк, який протягом року не отримав банківської ліцензії: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ліквідується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реорганізується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в) повторно реєструється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продовжує діяльність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84. Письмовий дозвіл НБУ є: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банківською ліцензією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основним документом, який регламентує діяльність банку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в) додатковим документом до банківської ліцензії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дозволом на здійснення всіх банківських операцій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85. Лізинг та факторинг здійснюються на основі: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а) банківської ліцензії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письмового дозволу НБУ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банківського дозволу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дозволу Кабінету міністрів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86. Операції з валютними цінностями здійснюються на основі: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а) банківської ліцензії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письмового дозволу НБУ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банківського дозволу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дозволу Кабінету міністрів</w:t>
      </w:r>
    </w:p>
    <w:p w:rsidR="00C043A3" w:rsidRPr="00586D2D" w:rsidRDefault="00C043A3" w:rsidP="00C043A3">
      <w:pPr>
        <w:widowControl w:val="0"/>
        <w:tabs>
          <w:tab w:val="left" w:pos="0"/>
        </w:tabs>
        <w:rPr>
          <w:lang w:val="uk-UA"/>
        </w:rPr>
      </w:pPr>
      <w:r w:rsidRPr="00586D2D">
        <w:rPr>
          <w:lang w:val="uk-UA"/>
        </w:rPr>
        <w:t>87. Вищим органом НБУ є:</w:t>
      </w:r>
    </w:p>
    <w:p w:rsidR="00C043A3" w:rsidRPr="00586D2D" w:rsidRDefault="00C043A3" w:rsidP="00C043A3">
      <w:pPr>
        <w:widowControl w:val="0"/>
        <w:tabs>
          <w:tab w:val="left" w:pos="0"/>
        </w:tabs>
        <w:rPr>
          <w:lang w:val="uk-UA"/>
        </w:rPr>
      </w:pPr>
      <w:r w:rsidRPr="00586D2D">
        <w:rPr>
          <w:lang w:val="uk-UA"/>
        </w:rPr>
        <w:lastRenderedPageBreak/>
        <w:t>а) правління НБУ</w:t>
      </w:r>
    </w:p>
    <w:p w:rsidR="00C043A3" w:rsidRPr="00586D2D" w:rsidRDefault="00C043A3" w:rsidP="00C043A3">
      <w:pPr>
        <w:widowControl w:val="0"/>
        <w:tabs>
          <w:tab w:val="left" w:pos="0"/>
        </w:tabs>
        <w:rPr>
          <w:lang w:val="uk-UA"/>
        </w:rPr>
      </w:pPr>
      <w:r w:rsidRPr="00586D2D">
        <w:rPr>
          <w:lang w:val="uk-UA"/>
        </w:rPr>
        <w:t>б) збори акціонерів</w:t>
      </w:r>
    </w:p>
    <w:p w:rsidR="00C043A3" w:rsidRPr="00586D2D" w:rsidRDefault="00C043A3" w:rsidP="00C043A3">
      <w:pPr>
        <w:widowControl w:val="0"/>
        <w:tabs>
          <w:tab w:val="left" w:pos="0"/>
        </w:tabs>
        <w:rPr>
          <w:lang w:val="uk-UA"/>
        </w:rPr>
      </w:pPr>
      <w:r w:rsidRPr="00586D2D">
        <w:rPr>
          <w:lang w:val="uk-UA"/>
        </w:rPr>
        <w:t>в) рада НБУ</w:t>
      </w:r>
    </w:p>
    <w:p w:rsidR="00C043A3" w:rsidRPr="00586D2D" w:rsidRDefault="00C043A3" w:rsidP="00C043A3">
      <w:pPr>
        <w:widowControl w:val="0"/>
        <w:tabs>
          <w:tab w:val="left" w:pos="0"/>
        </w:tabs>
        <w:rPr>
          <w:lang w:val="uk-UA"/>
        </w:rPr>
      </w:pPr>
      <w:r w:rsidRPr="00586D2D">
        <w:rPr>
          <w:lang w:val="uk-UA"/>
        </w:rPr>
        <w:t>г) ревізійна комісія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88. Відокремлений структурний підрозділ банку, що не має статусу юридичної особи і здійснює банківську діяльність від імені банку, – це: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а) філія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представництво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дочірній банк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відділення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89. Припинення діяльності декількох банків як юридичних осіб та передачу належних їм майна, коштів, прав та обов'язків до банку-правонаступника, який створюється, – це: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а) злиття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приєднання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поділ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виділення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90. Частка банківських ресурсів, яку становлять залучені та запозичені кошти: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10-30%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40-50%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60-70%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г) 80-90%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91. До </w:t>
      </w:r>
      <w:proofErr w:type="spellStart"/>
      <w:r w:rsidRPr="00586D2D">
        <w:rPr>
          <w:lang w:val="uk-UA"/>
        </w:rPr>
        <w:t>недепозитних</w:t>
      </w:r>
      <w:proofErr w:type="spellEnd"/>
      <w:r w:rsidRPr="00586D2D">
        <w:rPr>
          <w:lang w:val="uk-UA"/>
        </w:rPr>
        <w:t xml:space="preserve"> джерел залучення коштів належать: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а) операції РЕПО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відкриття поточних рахунків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відкриття депозитних рахунків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відкриття кредитних рахунків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92. Розмір резервного фонду має становити не більше: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а) 25% регулятивного капіталу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10% власного капіталу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50% статутного капіталу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50% власного капіталу банку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93. Метод внутрішніх джерел поповнення капіталу передбачає: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емісію акцій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емісію облігацій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в) використання нерозподіленого прибутку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всі відповіді правильні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94. Ощадні сертифікати </w:t>
      </w:r>
      <w:proofErr w:type="spellStart"/>
      <w:r w:rsidRPr="00586D2D">
        <w:rPr>
          <w:lang w:val="uk-UA"/>
        </w:rPr>
        <w:t>емітуються</w:t>
      </w:r>
      <w:proofErr w:type="spellEnd"/>
      <w:r w:rsidRPr="00586D2D">
        <w:rPr>
          <w:lang w:val="uk-UA"/>
        </w:rPr>
        <w:t xml:space="preserve"> для: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юридичних осіб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б) фізичних осіб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юридичних осіб-нерезидентів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фізичних осіб суб’єктів господарювання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95. Пряме РЕПО – це: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а) купівля у комерційних банків ДЦП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продаж комерційним банкам ДЦП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пряме кредитування центробанком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купівля комерційними банками ДЦП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96. Сукупність усіх кредитів, гарантій та акцептів банку, а також депозити, розміщені в інших банках, називають: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інвестиційний портфель банку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б) кредитний портфель банку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портфель ризикованого капіталу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г) </w:t>
      </w:r>
      <w:proofErr w:type="spellStart"/>
      <w:r w:rsidRPr="00586D2D">
        <w:rPr>
          <w:lang w:val="uk-UA"/>
        </w:rPr>
        <w:t>кредит-скоринг</w:t>
      </w:r>
      <w:proofErr w:type="spellEnd"/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lastRenderedPageBreak/>
        <w:t>97. Підприємства, в які банки не можуть здійснювати інвестиції: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акціонерні товариства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спільні товариства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державні підприємства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г) підприємства з повною відповідальністю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98. Інвестиція, яку може здійснити банку будь – яку юридичну особу, не повинна перевищувати: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3% від регулятивного капіталу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5% від регулятивного капіталу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в) 10% від регулятивного капіталу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15% від регулятивного капіталу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99. Сукупні інвестиції банку не повинні перевищувати 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а) 60% від розміру капіталу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50% від розміру капіталу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65% від розміру капіталу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40% від розміру капіталу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100. Пряма чи опосередкована участь банку у капіталі іншого підприємства не повинна перевищувати: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30%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12%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15%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25%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101. Здійснення будь-яких банківських операцій обов’язково супроводжується: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кредитуванням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валютним обслуговуванням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в) касово-розрахунковим обслуговуванням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інвестуванням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102. За здійснення касово-розрахункового обслуговування стягується плата у вигляді: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відсоткової ставки за кредитом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відсоткової ставки за депозитом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в) комісії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банківської винагороди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103. Основними елементами платіжної системи не можуть бути: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платіжні інструменти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нормативно-правова база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засоби телекомунікації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г) принципи інвестування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104. Банк платника здійснює: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а) кредитування рахунка клієнта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б) </w:t>
      </w:r>
      <w:proofErr w:type="spellStart"/>
      <w:r w:rsidRPr="00586D2D">
        <w:rPr>
          <w:lang w:val="uk-UA"/>
        </w:rPr>
        <w:t>дебетування</w:t>
      </w:r>
      <w:proofErr w:type="spellEnd"/>
      <w:r w:rsidRPr="00586D2D">
        <w:rPr>
          <w:lang w:val="uk-UA"/>
        </w:rPr>
        <w:t xml:space="preserve"> рахунка клієнта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імпринтинг платіжних інструментів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авторизацію платіжних інструментів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105. Банк одержувача здійснює: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кредитування рахунка клієнта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 xml:space="preserve">б) </w:t>
      </w:r>
      <w:proofErr w:type="spellStart"/>
      <w:r w:rsidRPr="00586D2D">
        <w:rPr>
          <w:bCs/>
          <w:lang w:val="uk-UA"/>
        </w:rPr>
        <w:t>дебетування</w:t>
      </w:r>
      <w:proofErr w:type="spellEnd"/>
      <w:r w:rsidRPr="00586D2D">
        <w:rPr>
          <w:bCs/>
          <w:lang w:val="uk-UA"/>
        </w:rPr>
        <w:t xml:space="preserve"> рахунка клієнта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авторизацію платіжних інструментів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імпринтинг платіжних інструментів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106. У здійсненні карткових розрахунків беруть участь: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банки - ремітенти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б) </w:t>
      </w:r>
      <w:proofErr w:type="spellStart"/>
      <w:r w:rsidRPr="00586D2D">
        <w:rPr>
          <w:lang w:val="uk-UA"/>
        </w:rPr>
        <w:t>авізуючі</w:t>
      </w:r>
      <w:proofErr w:type="spellEnd"/>
      <w:r w:rsidRPr="00586D2D">
        <w:rPr>
          <w:lang w:val="uk-UA"/>
        </w:rPr>
        <w:t xml:space="preserve"> банки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в) банки - емітенти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г) </w:t>
      </w:r>
      <w:proofErr w:type="spellStart"/>
      <w:r w:rsidRPr="00586D2D">
        <w:rPr>
          <w:lang w:val="uk-UA"/>
        </w:rPr>
        <w:t>інкасуючі</w:t>
      </w:r>
      <w:proofErr w:type="spellEnd"/>
      <w:r w:rsidRPr="00586D2D">
        <w:rPr>
          <w:lang w:val="uk-UA"/>
        </w:rPr>
        <w:t xml:space="preserve"> банки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lastRenderedPageBreak/>
        <w:t>107. Підготовка та відправлення власнику картки виписки із зазначенням суми та термінів погашення заборгованості має назву: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а) </w:t>
      </w:r>
      <w:proofErr w:type="spellStart"/>
      <w:r w:rsidRPr="00586D2D">
        <w:rPr>
          <w:lang w:val="uk-UA"/>
        </w:rPr>
        <w:t>процесинг</w:t>
      </w:r>
      <w:proofErr w:type="spellEnd"/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б) </w:t>
      </w:r>
      <w:proofErr w:type="spellStart"/>
      <w:r w:rsidRPr="00586D2D">
        <w:rPr>
          <w:lang w:val="uk-UA"/>
        </w:rPr>
        <w:t>білінг</w:t>
      </w:r>
      <w:proofErr w:type="spellEnd"/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авторизація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 xml:space="preserve">г) </w:t>
      </w:r>
      <w:proofErr w:type="spellStart"/>
      <w:r w:rsidRPr="00586D2D">
        <w:rPr>
          <w:bCs/>
          <w:lang w:val="uk-UA"/>
        </w:rPr>
        <w:t>еквайринг</w:t>
      </w:r>
      <w:proofErr w:type="spellEnd"/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108. Інструменти, що забезпечують переміщення вартості в грошовій формі між фінансовими і </w:t>
      </w:r>
      <w:proofErr w:type="spellStart"/>
      <w:r w:rsidRPr="00586D2D">
        <w:rPr>
          <w:lang w:val="uk-UA"/>
        </w:rPr>
        <w:t>нефінансовими</w:t>
      </w:r>
      <w:proofErr w:type="spellEnd"/>
      <w:r w:rsidRPr="00586D2D">
        <w:rPr>
          <w:lang w:val="uk-UA"/>
        </w:rPr>
        <w:t xml:space="preserve"> агентами – це: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кредитні інструменти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платіжні інструменти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інструменти безготівкових розрахунків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г) готівкові інструменти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109. Платіжне розпорядження, що рухається в тому самому напрямку, що й кошти – від платника до одержувача має: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кредитовий характер дії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дебетовий характер дії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сальдовий характер дії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г) прямий характер дії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110. До інструментів, що засновані на кредитовому переказуванні коштів належать: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платіжне доручення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чек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в) вексель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акредитив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111. Безумовний наказ клієнта банку, який веде його поточний рахунок, про сплату певної суми пред'явнику, являє собою: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а) чек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вексель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платіжне доручення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акредитив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112. Платіжна система, що забезпечує здійснення розрахунків між банківськими установами на території України має назву: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система масових платежів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б) система електронних платежів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національна система платежів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система безготівкових платежів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113. </w:t>
      </w:r>
      <w:proofErr w:type="spellStart"/>
      <w:r w:rsidRPr="00586D2D">
        <w:rPr>
          <w:lang w:val="uk-UA"/>
        </w:rPr>
        <w:t>Консорціумні</w:t>
      </w:r>
      <w:proofErr w:type="spellEnd"/>
      <w:r w:rsidRPr="00586D2D">
        <w:rPr>
          <w:lang w:val="uk-UA"/>
        </w:rPr>
        <w:t xml:space="preserve"> кредити – це кредити, які надаються: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декількома банками окремо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двома банками окремо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одним банком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г) декількома банками, які створюють певне об єднання з метою кредитування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114. Банківські кредити поділяються за характером відсоткової ставки на кредити з: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а) плаваючою відсотковою ставкою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домінуючою відсотковою ставкою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традиційною відсотковою ставкою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екстраординарною відсотковою ставкою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115.Овердрафт – це: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ломбардний кредит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б) короткостроковий кредит, коли коштів на поточному рахунку недостатньо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в) перевищення банком своїх повноважень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заборгованість банку перед клієнтом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116. Онкольні кредити – це кредити, які надаються.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на онкольні операції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lastRenderedPageBreak/>
        <w:t>б) за умови, що кредит має бути повернутий на першу вимогу банку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за умови, що позичальник є бланковим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за умови, що кредит має бути повернутий не пізніше зазначеного в угоді терміну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117. Ризик забезпечення – це ризик: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неповернення кредиту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знецінення грошей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невчасного повернення кредиту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г) зміни ціни застави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118. Кредитна справа – це справа, яка відкривається: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у випадку банкрутства банку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б) банком для обліку справ позичальників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у випадку порушення вимог центробанку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податковою міліцією для банків – боржників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119. Розмір ломбардного кредиту залежить від: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а) вартості застави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розміру кредиту, який потрібен позичальнику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терміну, на який видається кредит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ставки позичкового процента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120. Іпотечні кредити – це кредити під заставу..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а) нерухомості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рухомого майна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гарантії третьої особи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всі відповіді правильні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121. Нарахування резерву на відшкодування збитків за кредитними операціями не здійснюється за: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а) бюджетними кредитами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гарантіями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кредитами фізичних осіб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кредитами юридичних осіб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122. Максимально допустимий розмір кредитного ризику на одного контрагента відносно регулятивного капіталу банку: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20%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б) 25%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15%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100%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123. </w:t>
      </w:r>
      <w:proofErr w:type="spellStart"/>
      <w:r w:rsidRPr="00586D2D">
        <w:rPr>
          <w:lang w:val="uk-UA"/>
        </w:rPr>
        <w:t>Редисконтування</w:t>
      </w:r>
      <w:proofErr w:type="spellEnd"/>
      <w:r w:rsidRPr="00586D2D">
        <w:rPr>
          <w:lang w:val="uk-UA"/>
        </w:rPr>
        <w:t xml:space="preserve"> векселя – це: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а) продаж векселя банком центробанку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повернення векселя векселедавцю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передача векселя ремітенту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передача векселя постачальнику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124. Трасант – це особа, яка: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а) виписує вексель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сплачує вексель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отримує платіж за векселем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гарантує вексель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125. Ремітент – це особа, яка: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має сплатити за векселем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виписує вексель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гарантує вексель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autoSpaceDE w:val="0"/>
        <w:rPr>
          <w:bCs/>
          <w:lang w:val="uk-UA"/>
        </w:rPr>
      </w:pPr>
      <w:r w:rsidRPr="00586D2D">
        <w:rPr>
          <w:bCs/>
          <w:lang w:val="uk-UA"/>
        </w:rPr>
        <w:t xml:space="preserve">г) отримує плату за векселем 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126. Акцепт – це: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гарантія банку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lastRenderedPageBreak/>
        <w:t>б) передавальний напис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в) згода на оплату векселя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правильна відповідь відсутня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127. Не можуть бути предметом лізингу: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а) земельні ділянки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транспортні засоби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обчислювальна техніка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будинки і споруди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128. Вид лізингу, який передбачає можливість викупу об'єкта лізингу після закінчення дії договору лізингу: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оперативний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чистий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в) </w:t>
      </w:r>
      <w:proofErr w:type="spellStart"/>
      <w:r w:rsidRPr="00586D2D">
        <w:rPr>
          <w:lang w:val="uk-UA"/>
        </w:rPr>
        <w:t>сублізинг</w:t>
      </w:r>
      <w:proofErr w:type="spellEnd"/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г) фінансовий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129. Акредитив, в якому можлива зміна умов, називається: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а) відкличний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непідтверджений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підтверджений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безвідкличний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130. Комерційний банк не використовує для оцінювання фінансового стану позичальника – юридичної особи такі коефіцієнти: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коефіцієнти загальної ліквідності, абсолютної (термінової) ліквідності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коефіцієнт заборгованості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коефіцієнт маневреності власних коштів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коефіцієнт незалежності</w:t>
      </w:r>
    </w:p>
    <w:p w:rsidR="00C043A3" w:rsidRPr="00586D2D" w:rsidRDefault="00C043A3" w:rsidP="00C043A3">
      <w:pPr>
        <w:widowControl w:val="0"/>
        <w:tabs>
          <w:tab w:val="left" w:pos="0"/>
          <w:tab w:val="left" w:pos="720"/>
          <w:tab w:val="left" w:pos="1800"/>
        </w:tabs>
        <w:jc w:val="both"/>
        <w:rPr>
          <w:lang w:val="uk-UA"/>
        </w:rPr>
      </w:pPr>
      <w:r w:rsidRPr="00586D2D">
        <w:rPr>
          <w:lang w:val="uk-UA"/>
        </w:rPr>
        <w:t>131. Сукупність коштів, що знаходяться в розпорядженні банків та використовуються ними для виконання операцій – це:</w:t>
      </w:r>
    </w:p>
    <w:p w:rsidR="00C043A3" w:rsidRPr="00586D2D" w:rsidRDefault="00C043A3" w:rsidP="00C043A3">
      <w:pPr>
        <w:widowControl w:val="0"/>
        <w:tabs>
          <w:tab w:val="left" w:pos="0"/>
          <w:tab w:val="left" w:pos="720"/>
          <w:tab w:val="left" w:pos="1800"/>
        </w:tabs>
        <w:jc w:val="both"/>
        <w:rPr>
          <w:lang w:val="uk-UA"/>
        </w:rPr>
      </w:pPr>
      <w:r w:rsidRPr="00586D2D">
        <w:rPr>
          <w:lang w:val="uk-UA"/>
        </w:rPr>
        <w:t>а) ресурси</w:t>
      </w:r>
    </w:p>
    <w:p w:rsidR="00C043A3" w:rsidRPr="00586D2D" w:rsidRDefault="00C043A3" w:rsidP="00C043A3">
      <w:pPr>
        <w:widowControl w:val="0"/>
        <w:tabs>
          <w:tab w:val="left" w:pos="0"/>
          <w:tab w:val="left" w:pos="720"/>
          <w:tab w:val="left" w:pos="1800"/>
        </w:tabs>
        <w:jc w:val="both"/>
        <w:rPr>
          <w:lang w:val="uk-UA"/>
        </w:rPr>
      </w:pPr>
      <w:r w:rsidRPr="00586D2D">
        <w:rPr>
          <w:lang w:val="uk-UA"/>
        </w:rPr>
        <w:t>б) кредити</w:t>
      </w:r>
    </w:p>
    <w:p w:rsidR="00C043A3" w:rsidRPr="00586D2D" w:rsidRDefault="00C043A3" w:rsidP="00C043A3">
      <w:pPr>
        <w:widowControl w:val="0"/>
        <w:tabs>
          <w:tab w:val="left" w:pos="0"/>
          <w:tab w:val="left" w:pos="720"/>
          <w:tab w:val="left" w:pos="1800"/>
        </w:tabs>
        <w:jc w:val="both"/>
        <w:rPr>
          <w:lang w:val="uk-UA"/>
        </w:rPr>
      </w:pPr>
      <w:r w:rsidRPr="00586D2D">
        <w:rPr>
          <w:lang w:val="uk-UA"/>
        </w:rPr>
        <w:t>в) депозити</w:t>
      </w:r>
    </w:p>
    <w:p w:rsidR="00C043A3" w:rsidRPr="00586D2D" w:rsidRDefault="00C043A3" w:rsidP="00C043A3">
      <w:pPr>
        <w:widowControl w:val="0"/>
        <w:tabs>
          <w:tab w:val="left" w:pos="0"/>
          <w:tab w:val="left" w:pos="720"/>
          <w:tab w:val="left" w:pos="1800"/>
        </w:tabs>
        <w:jc w:val="both"/>
        <w:rPr>
          <w:lang w:val="uk-UA"/>
        </w:rPr>
      </w:pPr>
      <w:r w:rsidRPr="00586D2D">
        <w:rPr>
          <w:lang w:val="uk-UA"/>
        </w:rPr>
        <w:t>г) інвестиції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iCs/>
          <w:caps/>
          <w:lang w:val="uk-UA"/>
        </w:rPr>
      </w:pPr>
      <w:r w:rsidRPr="00586D2D">
        <w:rPr>
          <w:lang w:val="uk-UA"/>
        </w:rPr>
        <w:t>132</w:t>
      </w:r>
      <w:r w:rsidRPr="00586D2D">
        <w:rPr>
          <w:iCs/>
          <w:caps/>
          <w:lang w:val="uk-UA"/>
        </w:rPr>
        <w:t xml:space="preserve">. </w:t>
      </w:r>
      <w:r w:rsidRPr="00586D2D">
        <w:rPr>
          <w:iCs/>
          <w:lang w:val="uk-UA"/>
        </w:rPr>
        <w:t>До банківських ресурсів відносять: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caps/>
          <w:lang w:val="uk-UA"/>
        </w:rPr>
      </w:pPr>
      <w:r w:rsidRPr="00586D2D">
        <w:rPr>
          <w:lang w:val="uk-UA"/>
        </w:rPr>
        <w:t>а)</w:t>
      </w:r>
      <w:r w:rsidRPr="00586D2D">
        <w:rPr>
          <w:caps/>
          <w:lang w:val="uk-UA"/>
        </w:rPr>
        <w:t xml:space="preserve"> </w:t>
      </w:r>
      <w:r w:rsidRPr="00586D2D">
        <w:rPr>
          <w:lang w:val="uk-UA"/>
        </w:rPr>
        <w:t>власний капітал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caps/>
          <w:lang w:val="uk-UA"/>
        </w:rPr>
      </w:pPr>
      <w:r w:rsidRPr="00586D2D">
        <w:rPr>
          <w:lang w:val="uk-UA"/>
        </w:rPr>
        <w:t>б) залучені кошти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caps/>
          <w:lang w:val="uk-UA"/>
        </w:rPr>
      </w:pPr>
      <w:r w:rsidRPr="00586D2D">
        <w:rPr>
          <w:lang w:val="uk-UA"/>
        </w:rPr>
        <w:t>в) позичені кошти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власні, залучені та позичені кошти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iCs/>
          <w:caps/>
          <w:lang w:val="uk-UA"/>
        </w:rPr>
      </w:pPr>
      <w:r w:rsidRPr="00586D2D">
        <w:rPr>
          <w:iCs/>
          <w:caps/>
          <w:lang w:val="uk-UA"/>
        </w:rPr>
        <w:t>133.</w:t>
      </w:r>
      <w:r w:rsidRPr="00586D2D">
        <w:rPr>
          <w:iCs/>
          <w:lang w:val="uk-UA"/>
        </w:rPr>
        <w:t xml:space="preserve"> Вид операцій, до якого відносять одержання позички на міжбанківському ринку: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caps/>
          <w:lang w:val="uk-UA"/>
        </w:rPr>
      </w:pPr>
      <w:r w:rsidRPr="00586D2D">
        <w:rPr>
          <w:lang w:val="uk-UA"/>
        </w:rPr>
        <w:t>а) до комісійних операцій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caps/>
          <w:lang w:val="uk-UA"/>
        </w:rPr>
      </w:pPr>
      <w:r w:rsidRPr="00586D2D">
        <w:rPr>
          <w:lang w:val="uk-UA"/>
        </w:rPr>
        <w:t>б) до активних операцій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caps/>
          <w:lang w:val="uk-UA"/>
        </w:rPr>
      </w:pPr>
      <w:r w:rsidRPr="00586D2D">
        <w:rPr>
          <w:lang w:val="uk-UA"/>
        </w:rPr>
        <w:t>в) до активно-пасивних операцій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caps/>
          <w:lang w:val="uk-UA"/>
        </w:rPr>
      </w:pPr>
      <w:r w:rsidRPr="00586D2D">
        <w:rPr>
          <w:lang w:val="uk-UA"/>
        </w:rPr>
        <w:t>г) до пасивних операцій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iCs/>
          <w:caps/>
          <w:lang w:val="uk-UA"/>
        </w:rPr>
      </w:pPr>
      <w:r w:rsidRPr="00586D2D">
        <w:rPr>
          <w:iCs/>
          <w:caps/>
          <w:lang w:val="uk-UA"/>
        </w:rPr>
        <w:t>134</w:t>
      </w:r>
      <w:r w:rsidRPr="00586D2D">
        <w:rPr>
          <w:iCs/>
          <w:lang w:val="uk-UA"/>
        </w:rPr>
        <w:t xml:space="preserve">. Активними операціями є: 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caps/>
          <w:lang w:val="uk-UA"/>
        </w:rPr>
      </w:pPr>
      <w:r w:rsidRPr="00586D2D">
        <w:rPr>
          <w:lang w:val="uk-UA"/>
        </w:rPr>
        <w:t>а) депозитні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caps/>
          <w:lang w:val="uk-UA"/>
        </w:rPr>
      </w:pPr>
      <w:r w:rsidRPr="00586D2D">
        <w:rPr>
          <w:lang w:val="uk-UA"/>
        </w:rPr>
        <w:t>б) розрахункові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caps/>
          <w:lang w:val="uk-UA"/>
        </w:rPr>
      </w:pPr>
      <w:r w:rsidRPr="00586D2D">
        <w:rPr>
          <w:lang w:val="uk-UA"/>
        </w:rPr>
        <w:t>в) касові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caps/>
          <w:lang w:val="uk-UA"/>
        </w:rPr>
      </w:pPr>
      <w:r w:rsidRPr="00586D2D">
        <w:rPr>
          <w:lang w:val="uk-UA"/>
        </w:rPr>
        <w:t>г) кредитні, інвестиційні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bCs/>
          <w:iCs/>
          <w:caps/>
          <w:lang w:val="uk-UA"/>
        </w:rPr>
      </w:pPr>
      <w:r w:rsidRPr="00586D2D">
        <w:rPr>
          <w:iCs/>
          <w:caps/>
          <w:lang w:val="uk-UA"/>
        </w:rPr>
        <w:t>135</w:t>
      </w:r>
      <w:r w:rsidRPr="00586D2D">
        <w:rPr>
          <w:iCs/>
          <w:lang w:val="uk-UA"/>
        </w:rPr>
        <w:t xml:space="preserve">. До пасивних операцій комерційного банку належать: 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caps/>
          <w:lang w:val="uk-UA"/>
        </w:rPr>
      </w:pPr>
      <w:r w:rsidRPr="00586D2D">
        <w:rPr>
          <w:lang w:val="uk-UA"/>
        </w:rPr>
        <w:t>а) кредитні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caps/>
          <w:lang w:val="uk-UA"/>
        </w:rPr>
      </w:pPr>
      <w:r w:rsidRPr="00586D2D">
        <w:rPr>
          <w:lang w:val="uk-UA"/>
        </w:rPr>
        <w:t>б) депозитні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caps/>
          <w:lang w:val="uk-UA"/>
        </w:rPr>
      </w:pPr>
      <w:r w:rsidRPr="00586D2D">
        <w:rPr>
          <w:lang w:val="uk-UA"/>
        </w:rPr>
        <w:t>в) інвестиційні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caps/>
          <w:lang w:val="uk-UA"/>
        </w:rPr>
      </w:pPr>
      <w:r w:rsidRPr="00586D2D">
        <w:rPr>
          <w:lang w:val="uk-UA"/>
        </w:rPr>
        <w:t>г) посередницькі</w:t>
      </w:r>
    </w:p>
    <w:p w:rsidR="00C043A3" w:rsidRPr="00586D2D" w:rsidRDefault="00C043A3" w:rsidP="00C043A3">
      <w:pPr>
        <w:pStyle w:val="32"/>
        <w:widowControl w:val="0"/>
        <w:tabs>
          <w:tab w:val="left" w:pos="0"/>
        </w:tabs>
        <w:spacing w:after="0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586D2D">
        <w:rPr>
          <w:rFonts w:ascii="Times New Roman" w:hAnsi="Times New Roman"/>
          <w:iCs/>
          <w:sz w:val="24"/>
          <w:szCs w:val="24"/>
        </w:rPr>
        <w:t xml:space="preserve">136. Наявна кредитна операція – це: </w:t>
      </w:r>
    </w:p>
    <w:p w:rsidR="00C043A3" w:rsidRPr="00586D2D" w:rsidRDefault="00C043A3" w:rsidP="00C043A3">
      <w:pPr>
        <w:pStyle w:val="32"/>
        <w:widowControl w:val="0"/>
        <w:tabs>
          <w:tab w:val="left" w:pos="0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586D2D">
        <w:rPr>
          <w:rFonts w:ascii="Times New Roman" w:hAnsi="Times New Roman"/>
          <w:sz w:val="24"/>
          <w:szCs w:val="24"/>
        </w:rPr>
        <w:lastRenderedPageBreak/>
        <w:t>а) придбання цінних паперів від свого імені</w:t>
      </w:r>
    </w:p>
    <w:p w:rsidR="00C043A3" w:rsidRPr="00586D2D" w:rsidRDefault="00C043A3" w:rsidP="00C043A3">
      <w:pPr>
        <w:pStyle w:val="32"/>
        <w:widowControl w:val="0"/>
        <w:tabs>
          <w:tab w:val="left" w:pos="0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586D2D">
        <w:rPr>
          <w:rFonts w:ascii="Times New Roman" w:hAnsi="Times New Roman"/>
          <w:sz w:val="24"/>
          <w:szCs w:val="24"/>
        </w:rPr>
        <w:t>б) придбання цінних паперів за дорученням своїх клієнтів</w:t>
      </w:r>
    </w:p>
    <w:p w:rsidR="00C043A3" w:rsidRPr="00586D2D" w:rsidRDefault="00C043A3" w:rsidP="00C043A3">
      <w:pPr>
        <w:pStyle w:val="32"/>
        <w:widowControl w:val="0"/>
        <w:tabs>
          <w:tab w:val="left" w:pos="0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586D2D">
        <w:rPr>
          <w:rFonts w:ascii="Times New Roman" w:hAnsi="Times New Roman"/>
          <w:sz w:val="24"/>
          <w:szCs w:val="24"/>
        </w:rPr>
        <w:t>в) одержання вкладів від юридичних осіб</w:t>
      </w:r>
    </w:p>
    <w:p w:rsidR="00C043A3" w:rsidRPr="00586D2D" w:rsidRDefault="00C043A3" w:rsidP="00C043A3">
      <w:pPr>
        <w:pStyle w:val="32"/>
        <w:widowControl w:val="0"/>
        <w:tabs>
          <w:tab w:val="left" w:pos="0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586D2D">
        <w:rPr>
          <w:rFonts w:ascii="Times New Roman" w:hAnsi="Times New Roman"/>
          <w:sz w:val="24"/>
          <w:szCs w:val="24"/>
        </w:rPr>
        <w:t>г) запозичення коштів у інших кредитно-фінансових установ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bCs/>
          <w:iCs/>
          <w:caps/>
          <w:lang w:val="uk-UA"/>
        </w:rPr>
      </w:pPr>
      <w:r w:rsidRPr="00586D2D">
        <w:rPr>
          <w:iCs/>
          <w:lang w:val="uk-UA"/>
        </w:rPr>
        <w:t>137. Банківська операція із стягнення грошових коштів з платника на користь одержувача на підставі письмового доручення останнього з наданням відповідних документів – це:</w:t>
      </w:r>
      <w:r w:rsidRPr="00586D2D">
        <w:rPr>
          <w:iCs/>
          <w:caps/>
          <w:lang w:val="uk-UA"/>
        </w:rPr>
        <w:t xml:space="preserve"> 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caps/>
          <w:lang w:val="uk-UA"/>
        </w:rPr>
      </w:pPr>
      <w:r w:rsidRPr="00586D2D">
        <w:rPr>
          <w:lang w:val="uk-UA"/>
        </w:rPr>
        <w:t>а) акредитив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caps/>
          <w:lang w:val="uk-UA"/>
        </w:rPr>
      </w:pPr>
      <w:r w:rsidRPr="00586D2D">
        <w:rPr>
          <w:lang w:val="uk-UA"/>
        </w:rPr>
        <w:t>б) банківська гарантія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caps/>
          <w:lang w:val="uk-UA"/>
        </w:rPr>
      </w:pPr>
      <w:r w:rsidRPr="00586D2D">
        <w:rPr>
          <w:lang w:val="uk-UA"/>
        </w:rPr>
        <w:t>в) банківський переказ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caps/>
          <w:lang w:val="uk-UA"/>
        </w:rPr>
      </w:pPr>
      <w:r w:rsidRPr="00586D2D">
        <w:rPr>
          <w:lang w:val="uk-UA"/>
        </w:rPr>
        <w:t>г) інкасо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caps/>
          <w:lang w:val="uk-UA"/>
        </w:rPr>
      </w:pPr>
      <w:r w:rsidRPr="00586D2D">
        <w:rPr>
          <w:lang w:val="uk-UA"/>
        </w:rPr>
        <w:t>138. Відповідно до специфіки банківської діяльності банки виконують операції</w:t>
      </w:r>
      <w:r w:rsidRPr="00586D2D">
        <w:rPr>
          <w:caps/>
          <w:lang w:val="uk-UA"/>
        </w:rPr>
        <w:t>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caps/>
          <w:lang w:val="uk-UA"/>
        </w:rPr>
      </w:pPr>
      <w:r w:rsidRPr="00586D2D">
        <w:rPr>
          <w:lang w:val="uk-UA"/>
        </w:rPr>
        <w:t>а) традиційні та нетрадиційні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caps/>
          <w:lang w:val="uk-UA"/>
        </w:rPr>
      </w:pPr>
      <w:r w:rsidRPr="00586D2D">
        <w:rPr>
          <w:lang w:val="uk-UA"/>
        </w:rPr>
        <w:t>б) для фізичних осіб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caps/>
          <w:lang w:val="uk-UA"/>
        </w:rPr>
      </w:pPr>
      <w:r w:rsidRPr="00586D2D">
        <w:rPr>
          <w:lang w:val="uk-UA"/>
        </w:rPr>
        <w:t>в) для юридичних осіб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caps/>
          <w:lang w:val="uk-UA"/>
        </w:rPr>
      </w:pPr>
      <w:r w:rsidRPr="00586D2D">
        <w:rPr>
          <w:lang w:val="uk-UA"/>
        </w:rPr>
        <w:t>г) платні послуги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iCs/>
          <w:caps/>
          <w:lang w:val="uk-UA"/>
        </w:rPr>
      </w:pPr>
      <w:r w:rsidRPr="00586D2D">
        <w:rPr>
          <w:iCs/>
          <w:lang w:val="uk-UA"/>
        </w:rPr>
        <w:t xml:space="preserve">139. Операція, яку може здійснити тільки банк: 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caps/>
          <w:lang w:val="uk-UA"/>
        </w:rPr>
      </w:pPr>
      <w:r w:rsidRPr="00586D2D">
        <w:rPr>
          <w:lang w:val="uk-UA"/>
        </w:rPr>
        <w:t>а) здійснення операцій на ринку цінних паперів від свого імені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caps/>
          <w:lang w:val="uk-UA"/>
        </w:rPr>
      </w:pPr>
      <w:r w:rsidRPr="00586D2D">
        <w:rPr>
          <w:lang w:val="uk-UA"/>
        </w:rPr>
        <w:t>б) надання консультаційних послуг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caps/>
          <w:lang w:val="uk-UA"/>
        </w:rPr>
      </w:pPr>
      <w:r w:rsidRPr="00586D2D">
        <w:rPr>
          <w:lang w:val="uk-UA"/>
        </w:rPr>
        <w:t>в) факторинг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caps/>
          <w:lang w:val="uk-UA"/>
        </w:rPr>
      </w:pPr>
      <w:r w:rsidRPr="00586D2D">
        <w:rPr>
          <w:lang w:val="uk-UA"/>
        </w:rPr>
        <w:t>г) переведення грошових засобів з рахунків клієнтів з допомогою платіжних інструментів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bCs/>
          <w:iCs/>
          <w:caps/>
          <w:lang w:val="uk-UA"/>
        </w:rPr>
      </w:pPr>
      <w:r w:rsidRPr="00586D2D">
        <w:rPr>
          <w:iCs/>
          <w:lang w:val="uk-UA"/>
        </w:rPr>
        <w:t xml:space="preserve">140. Характеристики, які не має будь-яка платіжна операція: 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caps/>
          <w:lang w:val="uk-UA"/>
        </w:rPr>
      </w:pPr>
      <w:r w:rsidRPr="00586D2D">
        <w:rPr>
          <w:lang w:val="uk-UA"/>
        </w:rPr>
        <w:t>а) кредитовий та дебетовий характер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caps/>
          <w:lang w:val="uk-UA"/>
        </w:rPr>
      </w:pPr>
      <w:r w:rsidRPr="00586D2D">
        <w:rPr>
          <w:lang w:val="uk-UA"/>
        </w:rPr>
        <w:t>б) потік інформації, що містить деталі платежу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caps/>
          <w:lang w:val="uk-UA"/>
        </w:rPr>
      </w:pPr>
      <w:r w:rsidRPr="00586D2D">
        <w:rPr>
          <w:lang w:val="uk-UA"/>
        </w:rPr>
        <w:t>в) натуральний потік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caps/>
          <w:lang w:val="uk-UA"/>
        </w:rPr>
      </w:pPr>
      <w:r w:rsidRPr="00586D2D">
        <w:rPr>
          <w:lang w:val="uk-UA"/>
        </w:rPr>
        <w:t>г) грошовий та інформаційний потік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141. Метою банківського менеджменту є: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виявити банківські ризики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забезпечити прибутковість діяльності банку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оцінити кредитоспроможність клієнтів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забезпечити сталість національної валюти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142. До функцій фінансового менеджменту відносять: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фінансове планування, фінансовий аналіз, регулювання, фінансовий контроль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інформаційне забезпечення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регулювання, фінансовий контроль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інформаційне забезпечення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фінансовий аналіз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143. Фінансову службу банку очолює: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головний бухгалтер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фінансовий директор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голова правління банку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акціонери банку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144. Маркетинг (у т.ч. і банківський маркетинг) розглядається як напрям діяльності організацій, підприємств і банків з метою: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недопущення конкуренції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отримання конкурентних переваг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подолання фінансових ризиків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інформування клієнтів про себе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145. Функції банківського маркетингу: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а) дослідна, </w:t>
      </w:r>
      <w:proofErr w:type="spellStart"/>
      <w:r w:rsidRPr="00586D2D">
        <w:rPr>
          <w:lang w:val="uk-UA"/>
        </w:rPr>
        <w:t>компенсуюча</w:t>
      </w:r>
      <w:proofErr w:type="spellEnd"/>
      <w:r w:rsidRPr="00586D2D">
        <w:rPr>
          <w:lang w:val="uk-UA"/>
        </w:rPr>
        <w:t>, моделююча, контрольна, пошукова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б) платіжно-розрахункова, дослідна, </w:t>
      </w:r>
      <w:proofErr w:type="spellStart"/>
      <w:r w:rsidRPr="00586D2D">
        <w:rPr>
          <w:lang w:val="uk-UA"/>
        </w:rPr>
        <w:t>компенсуюча</w:t>
      </w:r>
      <w:proofErr w:type="spellEnd"/>
      <w:r w:rsidRPr="00586D2D">
        <w:rPr>
          <w:lang w:val="uk-UA"/>
        </w:rPr>
        <w:t>, моделююча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в) </w:t>
      </w:r>
      <w:proofErr w:type="spellStart"/>
      <w:r w:rsidRPr="00586D2D">
        <w:rPr>
          <w:lang w:val="uk-UA"/>
        </w:rPr>
        <w:t>ощадно-капіталотворча</w:t>
      </w:r>
      <w:proofErr w:type="spellEnd"/>
      <w:r w:rsidRPr="00586D2D">
        <w:rPr>
          <w:lang w:val="uk-UA"/>
        </w:rPr>
        <w:t>, моделююча, контрольна, пошукова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кредитно-інвестиційна, моделююча, контрольна, пошукова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lastRenderedPageBreak/>
        <w:t>146. Генеральний план дій, що визначає пріоритети стратегічних завдань,– це: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місія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стратегія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маркетингова стратегія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стратегія маркетингу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147. Обсяг банківських продуктів і послуг, що реалізуються протягом визначеного періоду часу це: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сегмент ринку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місткість ринку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частка ринку комерційного банку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пропозиція банківських послуг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148. Банківська послуга – це: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сукупністю банківських продуктів, згрупованих за певною ознакою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коло банківських операцій з визначеними функціональними ознаками, за допомогою яких забезпечується обслуговування клієнтів з метою отримання прибутку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сукупність аналітичних, фінансових, технічних, бухгалтерських і комунікаційних процедур щодо обслуговування клієнтів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сукупність банківських послуг посередництва при платежах і розрахунках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149. Політика ціноутворення – це: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комплекс заходів щодо визначення з позицій маркетингу рівня цін і граничних цін на окремі групи продуктів і послуг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комплекс заходів для підтримки умовних цін при їх фактичному регулюванні відповідно до різноманітності та особливостей попиту, конкуренції на ринку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урахування особливостей продуктового ряду, його якості, корисності, вагомості та купівельної спроможності клієнтів, а також цін конкурентів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частина стратегії розвитку комерційного банку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150. Комплекс заходів інформування, переконання та нагадування клієнтам про елементи продуктового портфеля банку це: 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продуктова політика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цінова політика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комунікаційна політика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г) </w:t>
      </w:r>
      <w:proofErr w:type="spellStart"/>
      <w:r w:rsidRPr="00586D2D">
        <w:rPr>
          <w:lang w:val="uk-UA"/>
        </w:rPr>
        <w:t>дистрибуційна</w:t>
      </w:r>
      <w:proofErr w:type="spellEnd"/>
      <w:r w:rsidRPr="00586D2D">
        <w:rPr>
          <w:lang w:val="uk-UA"/>
        </w:rPr>
        <w:t xml:space="preserve"> політика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730"/>
        </w:tabs>
        <w:jc w:val="both"/>
        <w:rPr>
          <w:lang w:val="uk-UA"/>
        </w:rPr>
      </w:pPr>
      <w:r w:rsidRPr="00586D2D">
        <w:rPr>
          <w:bCs/>
          <w:lang w:val="uk-UA"/>
        </w:rPr>
        <w:t>151. Вкажіть платника податку на додану вартість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spacing w:val="1"/>
          <w:lang w:val="uk-UA"/>
        </w:rPr>
      </w:pPr>
      <w:r w:rsidRPr="00586D2D">
        <w:rPr>
          <w:spacing w:val="1"/>
          <w:lang w:val="uk-UA"/>
        </w:rPr>
        <w:t xml:space="preserve">а) </w:t>
      </w:r>
      <w:r w:rsidRPr="00586D2D">
        <w:rPr>
          <w:spacing w:val="2"/>
          <w:lang w:val="uk-UA"/>
        </w:rPr>
        <w:t xml:space="preserve">особа, обсяг оподатковуваних операцій з продажу товарів (робіт, послуг) </w:t>
      </w:r>
      <w:r w:rsidRPr="00586D2D">
        <w:rPr>
          <w:spacing w:val="16"/>
          <w:lang w:val="uk-UA"/>
        </w:rPr>
        <w:t xml:space="preserve">за останніх дванадцять місяців перевищує 500,0тис.грн 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i/>
          <w:iCs/>
          <w:spacing w:val="6"/>
          <w:lang w:val="uk-UA"/>
        </w:rPr>
      </w:pPr>
      <w:r w:rsidRPr="00586D2D">
        <w:rPr>
          <w:spacing w:val="2"/>
          <w:lang w:val="uk-UA"/>
        </w:rPr>
        <w:t xml:space="preserve">б) </w:t>
      </w:r>
      <w:r w:rsidRPr="00586D2D">
        <w:rPr>
          <w:spacing w:val="1"/>
          <w:lang w:val="uk-UA"/>
        </w:rPr>
        <w:t xml:space="preserve">особа, обсяг оподатковуваних операцій з продажу товарів (робіт, послуг) </w:t>
      </w:r>
      <w:r w:rsidRPr="00586D2D">
        <w:rPr>
          <w:spacing w:val="6"/>
          <w:lang w:val="uk-UA"/>
        </w:rPr>
        <w:t xml:space="preserve">за останніх дванадцять місяців перевищує </w:t>
      </w:r>
      <w:r w:rsidRPr="00586D2D">
        <w:rPr>
          <w:iCs/>
          <w:spacing w:val="6"/>
          <w:lang w:val="uk-UA"/>
        </w:rPr>
        <w:t xml:space="preserve">300,0 тис. </w:t>
      </w:r>
      <w:proofErr w:type="spellStart"/>
      <w:r w:rsidRPr="00586D2D">
        <w:rPr>
          <w:iCs/>
          <w:spacing w:val="6"/>
          <w:lang w:val="uk-UA"/>
        </w:rPr>
        <w:t>грн</w:t>
      </w:r>
      <w:proofErr w:type="spellEnd"/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spacing w:val="1"/>
          <w:lang w:val="uk-UA"/>
        </w:rPr>
      </w:pPr>
      <w:r w:rsidRPr="00586D2D">
        <w:rPr>
          <w:spacing w:val="1"/>
          <w:lang w:val="uk-UA"/>
        </w:rPr>
        <w:t xml:space="preserve">в) особа, що реалізує на експорт товари, роботи і послуги за вільно конвертовану валюту 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2"/>
          <w:lang w:val="uk-UA"/>
        </w:rPr>
        <w:t xml:space="preserve">г) будь яка особа, що проводить господарську діяльність незалежно від обсягу реалізованої продукції, робіт і послуг 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73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152. Назвіть дату виникнення податкових зобов’язань при оподаткуванні податком на додану вартість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73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а) лише за датою зарахування коштів від покупця за відвантажені товари, роботи і послуги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73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б) виключно за датою отримання покупцем товару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73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в) в момент укладання угоди на предмет купівлі товару, робіт і послуг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73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г) за подією, що настала раніше: або дата відвантаження товару робіт і послуг, або зарахування коштів від покупця на банківський рахунок платника податку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73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153. Назвіть дату виникнення податкових зобов’язань при оподаткуванні податком на додану вартість за касовим методом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73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а) в момент укладання угоди на предмет купівлі товару, робіт і послуг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73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б) за подією, що настала раніше: або дата відвантаження товару робіт і послуг, або зарахування коштів від покупця на банківський рахунок платника податку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73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lastRenderedPageBreak/>
        <w:t>в) за датою оплати покупцем вартості товарів, робіт і послуг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73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 xml:space="preserve">г) при застосуванні податкових векселів при розрахунках за товари, роботи і послуги 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730"/>
        </w:tabs>
        <w:jc w:val="both"/>
        <w:rPr>
          <w:bCs/>
          <w:spacing w:val="11"/>
          <w:lang w:val="uk-UA"/>
        </w:rPr>
      </w:pPr>
      <w:r w:rsidRPr="00586D2D">
        <w:rPr>
          <w:bCs/>
          <w:lang w:val="uk-UA"/>
        </w:rPr>
        <w:t xml:space="preserve">154. </w:t>
      </w:r>
      <w:r w:rsidRPr="00586D2D">
        <w:rPr>
          <w:bCs/>
          <w:spacing w:val="11"/>
          <w:lang w:val="uk-UA"/>
        </w:rPr>
        <w:t>Назвіть базу оподаткування податком на додану вартість ввезених на територією України товарів, робіт і послуг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тільки фактурна вартість імпортованих товарів, робіт, послуг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тільки митна вартість імпортованих товарів, робіт, послуг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-1"/>
          <w:lang w:val="uk-UA"/>
        </w:rPr>
        <w:t>в) митна вартість імпортованих товарів, робіт, послуг з урахуванням ввізного мита та акцизного податку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8"/>
          <w:lang w:val="uk-UA"/>
        </w:rPr>
        <w:t xml:space="preserve">г) фактурна вартість імпортованих товарів, робіт, послуг без врахуванням </w:t>
      </w:r>
      <w:r w:rsidRPr="00586D2D">
        <w:rPr>
          <w:spacing w:val="-1"/>
          <w:lang w:val="uk-UA"/>
        </w:rPr>
        <w:t>митних зборів та акцизного збору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730"/>
        </w:tabs>
        <w:jc w:val="both"/>
        <w:rPr>
          <w:lang w:val="uk-UA"/>
        </w:rPr>
      </w:pPr>
      <w:r w:rsidRPr="00586D2D">
        <w:rPr>
          <w:bCs/>
          <w:lang w:val="uk-UA"/>
        </w:rPr>
        <w:t>155. Назвіть ставку податку на додану вартість, що застосовується для оподаткування операцій з експорту товарів, робіт, послуг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20%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10%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6624"/>
        </w:tabs>
        <w:jc w:val="both"/>
        <w:rPr>
          <w:lang w:val="uk-UA"/>
        </w:rPr>
      </w:pPr>
      <w:r w:rsidRPr="00586D2D">
        <w:rPr>
          <w:spacing w:val="-2"/>
          <w:lang w:val="uk-UA"/>
        </w:rPr>
        <w:t>в) 0%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експорт товарів, робіт, послуг звільнено від оподаткування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763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156. Вкажіть дату виникнення податкового зобов’язання за імпортовані товари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763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а) в момент їх розмитнення на митній території України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763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б) в момент їх оприбуткування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763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 xml:space="preserve">в) в момент отримання за них передоплати 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763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г) в момент перетину товаром митного кордону України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749"/>
        </w:tabs>
        <w:rPr>
          <w:bCs/>
          <w:spacing w:val="-2"/>
          <w:lang w:val="uk-UA"/>
        </w:rPr>
      </w:pPr>
      <w:r w:rsidRPr="00586D2D">
        <w:rPr>
          <w:bCs/>
          <w:lang w:val="uk-UA"/>
        </w:rPr>
        <w:t xml:space="preserve">157. </w:t>
      </w:r>
      <w:r w:rsidRPr="00586D2D">
        <w:rPr>
          <w:bCs/>
          <w:spacing w:val="-2"/>
          <w:lang w:val="uk-UA"/>
        </w:rPr>
        <w:t>Вкажіть момент складання податкової накладної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749"/>
        </w:tabs>
        <w:jc w:val="both"/>
        <w:rPr>
          <w:lang w:val="uk-UA"/>
        </w:rPr>
      </w:pPr>
      <w:r w:rsidRPr="00586D2D">
        <w:rPr>
          <w:lang w:val="uk-UA"/>
        </w:rPr>
        <w:t>а) виникнення податкових зобов'язань у покупця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1"/>
          <w:lang w:val="uk-UA"/>
        </w:rPr>
        <w:t>б) виникнення податкових зобов'язань у продавця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повна оплата покупцем товарів, робіт, послуг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часткова оплата покупцем товарів, робіт, послуг після відвантаження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749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158. Назвіть ставку податку на додану вартість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749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а) 20%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749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б) 17 %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749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в) 28 %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749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г) 8%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749"/>
        </w:tabs>
        <w:jc w:val="both"/>
        <w:rPr>
          <w:lang w:val="uk-UA"/>
        </w:rPr>
      </w:pPr>
      <w:r w:rsidRPr="00586D2D">
        <w:rPr>
          <w:bCs/>
          <w:lang w:val="uk-UA"/>
        </w:rPr>
        <w:t>159. Вкажіть призначення податкової накладної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-1"/>
          <w:lang w:val="uk-UA"/>
        </w:rPr>
        <w:t>а) одночасно є податковим та розрахунковим документом.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слугує підставою для відшкодування податку на додану вартість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-1"/>
          <w:lang w:val="uk-UA"/>
        </w:rPr>
        <w:t>в) є тільки розрахунковим документом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є тільки підставою для оприбуткування товарів, робіт, послуг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854"/>
        </w:tabs>
        <w:jc w:val="both"/>
        <w:rPr>
          <w:bCs/>
          <w:spacing w:val="-2"/>
          <w:lang w:val="uk-UA"/>
        </w:rPr>
      </w:pPr>
      <w:r w:rsidRPr="00586D2D">
        <w:rPr>
          <w:bCs/>
          <w:lang w:val="uk-UA"/>
        </w:rPr>
        <w:t xml:space="preserve">160. </w:t>
      </w:r>
      <w:r w:rsidRPr="00586D2D">
        <w:rPr>
          <w:bCs/>
          <w:spacing w:val="-2"/>
          <w:lang w:val="uk-UA"/>
        </w:rPr>
        <w:t xml:space="preserve">Вкажіть в скількох примірниках складається податкова накладна 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854"/>
        </w:tabs>
        <w:jc w:val="both"/>
        <w:rPr>
          <w:lang w:val="uk-UA"/>
        </w:rPr>
      </w:pPr>
      <w:r w:rsidRPr="00586D2D">
        <w:rPr>
          <w:spacing w:val="-1"/>
          <w:lang w:val="uk-UA"/>
        </w:rPr>
        <w:t>а) одному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-1"/>
          <w:lang w:val="uk-UA"/>
        </w:rPr>
        <w:t>б) трьох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1"/>
          <w:lang w:val="uk-UA"/>
        </w:rPr>
        <w:t>в) двох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1"/>
          <w:lang w:val="uk-UA"/>
        </w:rPr>
        <w:t>г) чотирьох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792"/>
        </w:tabs>
        <w:jc w:val="both"/>
        <w:rPr>
          <w:lang w:val="uk-UA"/>
        </w:rPr>
      </w:pPr>
      <w:r w:rsidRPr="00586D2D">
        <w:rPr>
          <w:bCs/>
          <w:lang w:val="uk-UA"/>
        </w:rPr>
        <w:t xml:space="preserve">161. </w:t>
      </w:r>
      <w:r w:rsidRPr="00586D2D">
        <w:rPr>
          <w:bCs/>
          <w:spacing w:val="10"/>
          <w:lang w:val="uk-UA"/>
        </w:rPr>
        <w:t xml:space="preserve">Вкажіть особи, яким надано право підписувати податкову </w:t>
      </w:r>
      <w:r w:rsidRPr="00586D2D">
        <w:rPr>
          <w:bCs/>
          <w:spacing w:val="-2"/>
          <w:lang w:val="uk-UA"/>
        </w:rPr>
        <w:t>накладну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керівник підприємства і головний бухгалтер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-1"/>
          <w:lang w:val="uk-UA"/>
        </w:rPr>
        <w:t>б) головний бухгалтер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керівник підприємства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особа уповноважена платником податку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162. Назвіть дату виникнення податкових зобов’язань при реалізації товарів, робіт, послуг на території України з оплатою за рахунок бюджетних коштів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дата надходження коштів на рахунок або в касу продавця, або дата отримання відповідної компенсації у будь-якому іншому вигляді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дата відвантаження товарів, робіт, послуг)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в) дата, що припадає на податковий період, протягом якого відбулась будь-яка подія, що </w:t>
      </w:r>
      <w:r w:rsidRPr="00586D2D">
        <w:rPr>
          <w:lang w:val="uk-UA"/>
        </w:rPr>
        <w:lastRenderedPageBreak/>
        <w:t>сталася раніше: або дата надходження коштів на рахунок чи у касу продавця, або дата відвантаження товарів, робіт, послуг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дата оприбуткування товарів, робіт, послуг у покупця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163. Вкажіть дату виникнення права на податковий кредит з податку на додану вартість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дата списання коштів з рахунку покупця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дата оприбуткування товарів, робіт, послуг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дата, що припадає на податковий період, протягом якого відбулась будь-яка подія, що сталася раніше: або дата списання коштів з рахунку покупця, або дата оприбуткування товарів, робіт, послуг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дата відвантаження товарів, робіт, послуг продавцем.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bCs/>
          <w:spacing w:val="-3"/>
          <w:lang w:val="uk-UA"/>
        </w:rPr>
      </w:pPr>
      <w:r w:rsidRPr="00586D2D">
        <w:rPr>
          <w:bCs/>
          <w:spacing w:val="13"/>
          <w:lang w:val="uk-UA"/>
        </w:rPr>
        <w:t>164. Назвіть платників податку на додану вартість які мають право на застосування спеціального режиму оподаткування податком на додану вартість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а) в розпорядженні яких є земельні ділянки, в тому числі і на умовах оренди. 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обсяг реалізованої сільськогосподарської продукції в яких не менше 50% загального обсягу реалізації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в розпорядженні яких є земельні ділянки, в тому числі і на умовах оренди та обсяг реалізованої сільськогосподарської продукції та продукції її переробки на власних потужностях перевищує 75 %  загального обсягу реалізації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які реалізують підакцизні товари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bCs/>
          <w:spacing w:val="-3"/>
          <w:lang w:val="uk-UA"/>
        </w:rPr>
      </w:pPr>
      <w:r w:rsidRPr="00586D2D">
        <w:rPr>
          <w:bCs/>
          <w:spacing w:val="8"/>
          <w:lang w:val="uk-UA"/>
        </w:rPr>
        <w:t xml:space="preserve">165. Назвіть напрями використання податку на додану вартість </w:t>
      </w:r>
      <w:r w:rsidRPr="00586D2D">
        <w:rPr>
          <w:bCs/>
          <w:spacing w:val="-3"/>
          <w:lang w:val="uk-UA"/>
        </w:rPr>
        <w:t>сільськогосподарськими підприємствами, що застосовують спеціальний режим оподаткування ПДВ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перераховується в бюджет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50 відсотків перераховується в бюджет, а решта залишається в розпорядженні господарства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7"/>
          <w:lang w:val="uk-UA"/>
        </w:rPr>
        <w:t xml:space="preserve">в) в повному обсязі залишається в розпорядженні господарства і </w:t>
      </w:r>
      <w:r w:rsidRPr="00586D2D">
        <w:rPr>
          <w:lang w:val="uk-UA"/>
        </w:rPr>
        <w:t xml:space="preserve">спрямовується на погашення фіксованого сільськогосподарського податку 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spacing w:val="3"/>
          <w:lang w:val="uk-UA"/>
        </w:rPr>
      </w:pPr>
      <w:r w:rsidRPr="00586D2D">
        <w:rPr>
          <w:lang w:val="uk-UA"/>
        </w:rPr>
        <w:t xml:space="preserve">г) повністю залишається у власності сільськогосподарського підприємства, </w:t>
      </w:r>
      <w:r w:rsidRPr="00586D2D">
        <w:rPr>
          <w:spacing w:val="3"/>
          <w:lang w:val="uk-UA"/>
        </w:rPr>
        <w:t>не підлягає сплаті до бюджету та використовується на виробничі цілі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bCs/>
          <w:spacing w:val="-2"/>
          <w:lang w:val="uk-UA"/>
        </w:rPr>
      </w:pPr>
      <w:r w:rsidRPr="00586D2D">
        <w:rPr>
          <w:bCs/>
          <w:spacing w:val="9"/>
          <w:lang w:val="uk-UA"/>
        </w:rPr>
        <w:t xml:space="preserve">166. Вкажіть чи має право сільськогосподарське підприємства, що </w:t>
      </w:r>
      <w:r w:rsidRPr="00586D2D">
        <w:rPr>
          <w:bCs/>
          <w:spacing w:val="4"/>
          <w:lang w:val="uk-UA"/>
        </w:rPr>
        <w:t xml:space="preserve">оподатковується за спеціальним режимом оподаткування на </w:t>
      </w:r>
      <w:r w:rsidRPr="00586D2D">
        <w:rPr>
          <w:bCs/>
          <w:spacing w:val="-2"/>
          <w:lang w:val="uk-UA"/>
        </w:rPr>
        <w:t>відшкодування ПДВ при реалізації сільськогосподарської продукції та продукції її переробки на власних потужностях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spacing w:val="-1"/>
          <w:lang w:val="uk-UA"/>
        </w:rPr>
      </w:pPr>
      <w:r w:rsidRPr="00586D2D">
        <w:rPr>
          <w:spacing w:val="-1"/>
          <w:lang w:val="uk-UA"/>
        </w:rPr>
        <w:t xml:space="preserve">а) відшкодовується в повному обсязі 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spacing w:val="-1"/>
          <w:lang w:val="uk-UA"/>
        </w:rPr>
      </w:pPr>
      <w:r w:rsidRPr="00586D2D">
        <w:rPr>
          <w:spacing w:val="-1"/>
          <w:lang w:val="uk-UA"/>
        </w:rPr>
        <w:t>б) не відшкодовується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відшкодовується в 50% розмірі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спрямовуються на зменшення податкового кредиту з податку на додану вартість за придбані товари, роботи і послуги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bCs/>
          <w:spacing w:val="-3"/>
          <w:lang w:val="uk-UA"/>
        </w:rPr>
      </w:pPr>
      <w:r w:rsidRPr="00586D2D">
        <w:rPr>
          <w:bCs/>
          <w:spacing w:val="1"/>
          <w:lang w:val="uk-UA"/>
        </w:rPr>
        <w:t xml:space="preserve">167. Назвіть період подачі звітності з податку на додану вартість для </w:t>
      </w:r>
      <w:r w:rsidRPr="00586D2D">
        <w:rPr>
          <w:bCs/>
          <w:lang w:val="uk-UA"/>
        </w:rPr>
        <w:t xml:space="preserve">підприємств сільського господарства – платників ПДВ за </w:t>
      </w:r>
      <w:r w:rsidRPr="00586D2D">
        <w:rPr>
          <w:bCs/>
          <w:spacing w:val="-3"/>
          <w:lang w:val="uk-UA"/>
        </w:rPr>
        <w:t>спеціальним режимом оподаткування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місячна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1"/>
          <w:lang w:val="uk-UA"/>
        </w:rPr>
        <w:t>б) річна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spacing w:val="-1"/>
          <w:lang w:val="uk-UA"/>
        </w:rPr>
      </w:pPr>
      <w:r w:rsidRPr="00586D2D">
        <w:rPr>
          <w:spacing w:val="-1"/>
          <w:lang w:val="uk-UA"/>
        </w:rPr>
        <w:t xml:space="preserve">в) квартальна 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-2"/>
          <w:lang w:val="uk-UA"/>
        </w:rPr>
        <w:t>г) звітність не передбачена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bCs/>
          <w:lang w:val="uk-UA"/>
        </w:rPr>
        <w:t xml:space="preserve">168. Назвіть терміни подання декларації по податку на додану вартість </w:t>
      </w:r>
      <w:r w:rsidRPr="00586D2D">
        <w:rPr>
          <w:bCs/>
          <w:spacing w:val="1"/>
          <w:lang w:val="uk-UA"/>
        </w:rPr>
        <w:t>платниками з податковим періодом місяць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spacing w:val="-2"/>
          <w:lang w:val="uk-UA"/>
        </w:rPr>
      </w:pPr>
      <w:r w:rsidRPr="00586D2D">
        <w:rPr>
          <w:spacing w:val="-2"/>
          <w:lang w:val="uk-UA"/>
        </w:rPr>
        <w:t xml:space="preserve">а) не пізніше 15-го числа наступного за звітним місяцем 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до 10-го числа наступного за звітним місяцем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spacing w:val="-2"/>
          <w:lang w:val="uk-UA"/>
        </w:rPr>
      </w:pPr>
      <w:r w:rsidRPr="00586D2D">
        <w:rPr>
          <w:spacing w:val="-2"/>
          <w:lang w:val="uk-UA"/>
        </w:rPr>
        <w:t xml:space="preserve">в) не пізніше 20-го числа наступного за звітним місяцем 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-2"/>
          <w:lang w:val="uk-UA"/>
        </w:rPr>
        <w:t>г) не пізніше 30-го числа наступного за звітним місяцем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bCs/>
          <w:spacing w:val="1"/>
          <w:lang w:val="uk-UA"/>
        </w:rPr>
      </w:pPr>
      <w:r w:rsidRPr="00586D2D">
        <w:rPr>
          <w:bCs/>
          <w:lang w:val="uk-UA"/>
        </w:rPr>
        <w:t xml:space="preserve">169. Назвіть терміни подачі декларації з податку на додану вартість </w:t>
      </w:r>
      <w:r w:rsidRPr="00586D2D">
        <w:rPr>
          <w:bCs/>
          <w:spacing w:val="1"/>
          <w:lang w:val="uk-UA"/>
        </w:rPr>
        <w:t xml:space="preserve">платниками з податковим періодом квартал 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не пізніше 15-го числа місяця, наступного за звітним кварталом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до 20-го числа місяця, наступного за звітним кварталом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spacing w:val="1"/>
          <w:lang w:val="uk-UA"/>
        </w:rPr>
      </w:pPr>
      <w:r w:rsidRPr="00586D2D">
        <w:rPr>
          <w:spacing w:val="1"/>
          <w:lang w:val="uk-UA"/>
        </w:rPr>
        <w:lastRenderedPageBreak/>
        <w:t>в) не пізніше 20-го числа місяця, наступного за звітним кварталом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6"/>
          <w:lang w:val="uk-UA"/>
        </w:rPr>
        <w:t xml:space="preserve">г) протягом 40 календарних днів наступних за останнім днем звітного </w:t>
      </w:r>
      <w:r w:rsidRPr="00586D2D">
        <w:rPr>
          <w:spacing w:val="-1"/>
          <w:lang w:val="uk-UA"/>
        </w:rPr>
        <w:t>(податкового) кварталу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bCs/>
          <w:lang w:val="uk-UA"/>
        </w:rPr>
        <w:t xml:space="preserve">170. Назвіть терміни сплати податку на додану вартість платниками з </w:t>
      </w:r>
      <w:r w:rsidRPr="00586D2D">
        <w:rPr>
          <w:bCs/>
          <w:spacing w:val="-1"/>
          <w:lang w:val="uk-UA"/>
        </w:rPr>
        <w:t>податковим періодом місяць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7829"/>
        </w:tabs>
        <w:jc w:val="both"/>
        <w:rPr>
          <w:lang w:val="uk-UA"/>
        </w:rPr>
      </w:pPr>
      <w:r w:rsidRPr="00586D2D">
        <w:rPr>
          <w:lang w:val="uk-UA"/>
        </w:rPr>
        <w:t>а) не пізніше 15-го числа наступного за звітним місяцем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7829"/>
        </w:tabs>
        <w:jc w:val="both"/>
        <w:rPr>
          <w:lang w:val="uk-UA"/>
        </w:rPr>
      </w:pPr>
      <w:r w:rsidRPr="00586D2D">
        <w:rPr>
          <w:lang w:val="uk-UA"/>
        </w:rPr>
        <w:t xml:space="preserve">б) до 20-го числа наступного за звітним місяцем 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7829"/>
        </w:tabs>
        <w:jc w:val="both"/>
        <w:rPr>
          <w:lang w:val="uk-UA"/>
        </w:rPr>
      </w:pPr>
      <w:r w:rsidRPr="00586D2D">
        <w:rPr>
          <w:spacing w:val="-2"/>
          <w:lang w:val="uk-UA"/>
        </w:rPr>
        <w:t>в) не пізніше 20-го числа наступного за звітним місяцем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протягом 10 календарних днів після граничного терміну подачі декларації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720"/>
        </w:tabs>
        <w:jc w:val="both"/>
        <w:rPr>
          <w:lang w:val="uk-UA"/>
        </w:rPr>
      </w:pPr>
      <w:r w:rsidRPr="00586D2D">
        <w:rPr>
          <w:bCs/>
          <w:lang w:val="uk-UA"/>
        </w:rPr>
        <w:t xml:space="preserve">171. Назвіть терміни сплати податку на додану вартість платниками з </w:t>
      </w:r>
      <w:r w:rsidRPr="00586D2D">
        <w:rPr>
          <w:bCs/>
          <w:spacing w:val="-1"/>
          <w:lang w:val="uk-UA"/>
        </w:rPr>
        <w:t>податковим періодом квартал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1"/>
          <w:lang w:val="uk-UA"/>
        </w:rPr>
        <w:t>а) не пізніше 15-го числа місяця, наступного за звітним кварталу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до 20-го числа місяця, наступного за звітним кварталом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не пізніше 20-го числа місяця, наступного за звітним кварталом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протягом 10 календарних днів після граничного терміну подачі декларації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bCs/>
          <w:lang w:val="uk-UA"/>
        </w:rPr>
        <w:t xml:space="preserve">172. </w:t>
      </w:r>
      <w:r w:rsidRPr="00586D2D">
        <w:rPr>
          <w:bCs/>
          <w:spacing w:val="13"/>
          <w:lang w:val="uk-UA"/>
        </w:rPr>
        <w:t xml:space="preserve">Вкажіть, коли виникає право на податковий кредит у </w:t>
      </w:r>
      <w:r w:rsidRPr="00586D2D">
        <w:rPr>
          <w:bCs/>
          <w:lang w:val="uk-UA"/>
        </w:rPr>
        <w:t>підприємств, які застосовують «касовий метод»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при отриманні податкової накладної.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при отриманні товарів, робіт і послуг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при перерахуванні коштів на поточні рахунки чи в касу за придбані ними товари, роботи і послуги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по домовленості сторін – покупця і продавця товару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bCs/>
          <w:lang w:val="uk-UA"/>
        </w:rPr>
        <w:t xml:space="preserve">173. Вкажіть, як визначається розмір податку на додану вартість, що </w:t>
      </w:r>
      <w:r w:rsidRPr="00586D2D">
        <w:rPr>
          <w:bCs/>
          <w:spacing w:val="-1"/>
          <w:lang w:val="uk-UA"/>
        </w:rPr>
        <w:t>підлягає сплаті в бюджет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spacing w:val="1"/>
          <w:lang w:val="uk-UA"/>
        </w:rPr>
      </w:pPr>
      <w:r w:rsidRPr="00586D2D">
        <w:rPr>
          <w:spacing w:val="1"/>
          <w:lang w:val="uk-UA"/>
        </w:rPr>
        <w:t xml:space="preserve">а) як різниця між доходами і витратами 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spacing w:val="-1"/>
          <w:lang w:val="uk-UA"/>
        </w:rPr>
      </w:pPr>
      <w:r w:rsidRPr="00586D2D">
        <w:rPr>
          <w:lang w:val="uk-UA"/>
        </w:rPr>
        <w:t xml:space="preserve">б) як різниця між загальною сумою податкових зобов’язань, які виникли у зв’язку з будь – яким продажем товарів, робіт і послуг протягом звітного </w:t>
      </w:r>
      <w:r w:rsidRPr="00586D2D">
        <w:rPr>
          <w:spacing w:val="-1"/>
          <w:lang w:val="uk-UA"/>
        </w:rPr>
        <w:t>періоду і сумою податкового кредиту звітного періоду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за даними податкового обліку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-1"/>
          <w:lang w:val="uk-UA"/>
        </w:rPr>
        <w:t>г) за даними бухгалтерського обліку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bCs/>
          <w:spacing w:val="-2"/>
          <w:lang w:val="uk-UA"/>
        </w:rPr>
        <w:t>174. Назвіть платника податку на прибуток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а) тільки резиденти – суб'єкти господарської діяльності, бюджетні, </w:t>
      </w:r>
      <w:r w:rsidRPr="00586D2D">
        <w:rPr>
          <w:spacing w:val="1"/>
          <w:lang w:val="uk-UA"/>
        </w:rPr>
        <w:t xml:space="preserve">громадські та інші підприємства, установи та організації, що здійснюють </w:t>
      </w:r>
      <w:r w:rsidRPr="00586D2D">
        <w:rPr>
          <w:spacing w:val="2"/>
          <w:lang w:val="uk-UA"/>
        </w:rPr>
        <w:t xml:space="preserve">діяльність спрямовану на отримання прибутку як на території України так і </w:t>
      </w:r>
      <w:r w:rsidRPr="00586D2D">
        <w:rPr>
          <w:spacing w:val="-1"/>
          <w:lang w:val="uk-UA"/>
        </w:rPr>
        <w:t>за її межами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10"/>
          <w:lang w:val="uk-UA"/>
        </w:rPr>
        <w:t>б) суб’єкти господарювання – юридичні особи, які провадять господарську діяльність як на території України, так і за її межами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в) тільки нерезиденти – фізичні та юридичні особи, створені у будь-якій </w:t>
      </w:r>
      <w:r w:rsidRPr="00586D2D">
        <w:rPr>
          <w:spacing w:val="8"/>
          <w:lang w:val="uk-UA"/>
        </w:rPr>
        <w:t xml:space="preserve">організаційно-правовій формі, які отримують доходи з джерелом їх </w:t>
      </w:r>
      <w:r w:rsidRPr="00586D2D">
        <w:rPr>
          <w:lang w:val="uk-UA"/>
        </w:rPr>
        <w:t>походження з України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г) резиденти – суб'єкти господарської діяльності, бюджетні, громадські та </w:t>
      </w:r>
      <w:r w:rsidRPr="00586D2D">
        <w:rPr>
          <w:spacing w:val="4"/>
          <w:lang w:val="uk-UA"/>
        </w:rPr>
        <w:t xml:space="preserve">інші підприємства, установи та організації, що здійснюють діяльність </w:t>
      </w:r>
      <w:r w:rsidRPr="00586D2D">
        <w:rPr>
          <w:spacing w:val="8"/>
          <w:lang w:val="uk-UA"/>
        </w:rPr>
        <w:t xml:space="preserve">спрямовану на отримання прибутку як на території України так і за її </w:t>
      </w:r>
      <w:r w:rsidRPr="00586D2D">
        <w:rPr>
          <w:lang w:val="uk-UA"/>
        </w:rPr>
        <w:t>межами, а також нерезиденти – фізичні та юридичні особи, створені у будь-</w:t>
      </w:r>
      <w:r w:rsidRPr="00586D2D">
        <w:rPr>
          <w:spacing w:val="1"/>
          <w:lang w:val="uk-UA"/>
        </w:rPr>
        <w:t xml:space="preserve">якій організаційно-правовій формі, які отримують доходи з джерелом їх </w:t>
      </w:r>
      <w:r w:rsidRPr="00586D2D">
        <w:rPr>
          <w:lang w:val="uk-UA"/>
        </w:rPr>
        <w:t>походження з України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175. Назвіть об’єкт оподаткування податком на прибуток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лише прибуток із джерелом походження з України який визначається шляхом зменшенням суми доходів звітного періоду на собівартість реалізованих товарів, наданих послуг та суму інших витрат звітного періоду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лише прибуток із джерела походження за межами України, який визначається шляхом зменшенням суми доходів звітного періоду на собівартість реалізованих товарів, наданих послуг та суму інших витрат звітного періоду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в) прибуток від зовнішньо – економічної діяльності який визначається шляхом зменшенням суми доходів звітного періоду на собівартість реалізованих товарів, наданих послуг та суму </w:t>
      </w:r>
      <w:r w:rsidRPr="00586D2D">
        <w:rPr>
          <w:lang w:val="uk-UA"/>
        </w:rPr>
        <w:lastRenderedPageBreak/>
        <w:t>інших витрат звітного періоду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прибуток із джерелом походження з України та за її межами, який визначається шляхом зменшенням суми доходів звітного періоду на собівартість реалізованих товарів, наданих послуг та суму інших витрат звітного періоду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 xml:space="preserve">176. Дайте визначення витрат платника податку на прибуток 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spacing w:val="-1"/>
          <w:lang w:val="uk-UA"/>
        </w:rPr>
      </w:pPr>
      <w:r w:rsidRPr="00586D2D">
        <w:rPr>
          <w:spacing w:val="-1"/>
          <w:lang w:val="uk-UA"/>
        </w:rPr>
        <w:t xml:space="preserve">а) тільки сума матеріальних витрат платника податку 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тільки сума матеріальних витрат та витрат на оплату праці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6"/>
          <w:lang w:val="uk-UA"/>
        </w:rPr>
        <w:t xml:space="preserve">в) сума будь-яких витрат платника податку у грошовій, матеріальній або </w:t>
      </w:r>
      <w:r w:rsidRPr="00586D2D">
        <w:rPr>
          <w:spacing w:val="2"/>
          <w:lang w:val="uk-UA"/>
        </w:rPr>
        <w:t xml:space="preserve">нематеріальній формі, здійснюваних як компенсація вартості товарів, робіт, </w:t>
      </w:r>
      <w:r w:rsidRPr="00586D2D">
        <w:rPr>
          <w:spacing w:val="11"/>
          <w:lang w:val="uk-UA"/>
        </w:rPr>
        <w:t xml:space="preserve">послуг, які придбаваються (виготовляються) платником податку для їх </w:t>
      </w:r>
      <w:r w:rsidRPr="00586D2D">
        <w:rPr>
          <w:spacing w:val="1"/>
          <w:lang w:val="uk-UA"/>
        </w:rPr>
        <w:t>використання у власній господарській діяльності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spacing w:val="-2"/>
          <w:lang w:val="uk-UA"/>
        </w:rPr>
      </w:pPr>
      <w:r w:rsidRPr="00586D2D">
        <w:rPr>
          <w:lang w:val="uk-UA"/>
        </w:rPr>
        <w:t xml:space="preserve">г) сума будь-яких витрат платника податку у грошовій, матеріальній або </w:t>
      </w:r>
      <w:r w:rsidRPr="00586D2D">
        <w:rPr>
          <w:spacing w:val="1"/>
          <w:lang w:val="uk-UA"/>
        </w:rPr>
        <w:t xml:space="preserve">нематеріальній формі, здійснюваних як компенсація вартості товарів, робіт, </w:t>
      </w:r>
      <w:r w:rsidRPr="00586D2D">
        <w:rPr>
          <w:lang w:val="uk-UA"/>
        </w:rPr>
        <w:t xml:space="preserve">послуг, які придбаваються (виготовляються) платником податку для їх </w:t>
      </w:r>
      <w:r w:rsidRPr="00586D2D">
        <w:rPr>
          <w:spacing w:val="2"/>
          <w:lang w:val="uk-UA"/>
        </w:rPr>
        <w:t xml:space="preserve">використання у власній господарській діяльності за виключенням відсотків </w:t>
      </w:r>
      <w:r w:rsidRPr="00586D2D">
        <w:rPr>
          <w:spacing w:val="-2"/>
          <w:lang w:val="uk-UA"/>
        </w:rPr>
        <w:t>за кредит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spacing w:val="-2"/>
          <w:lang w:val="uk-UA"/>
        </w:rPr>
      </w:pPr>
      <w:r w:rsidRPr="00586D2D">
        <w:rPr>
          <w:spacing w:val="-2"/>
          <w:lang w:val="uk-UA"/>
        </w:rPr>
        <w:t>177.</w:t>
      </w:r>
      <w:r w:rsidRPr="00586D2D">
        <w:rPr>
          <w:bCs/>
          <w:lang w:val="uk-UA"/>
        </w:rPr>
        <w:t xml:space="preserve"> Дайте визначення доходів  платника податку на прибуток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spacing w:val="-1"/>
          <w:lang w:val="uk-UA"/>
        </w:rPr>
      </w:pPr>
      <w:r w:rsidRPr="00586D2D">
        <w:rPr>
          <w:spacing w:val="-1"/>
          <w:lang w:val="uk-UA"/>
        </w:rPr>
        <w:t>а) тільки доходи від реалізації необоротних та оборотних активів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б) тільки сума доходів в грошовій формі. 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6"/>
          <w:lang w:val="uk-UA"/>
        </w:rPr>
        <w:t xml:space="preserve">в) сума будь-яких доходів платника податку у грошовій, матеріальній або </w:t>
      </w:r>
      <w:r w:rsidRPr="00586D2D">
        <w:rPr>
          <w:spacing w:val="2"/>
          <w:lang w:val="uk-UA"/>
        </w:rPr>
        <w:t>нематеріальній формі, отриманих за звітний податковий період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spacing w:val="-2"/>
          <w:lang w:val="uk-UA"/>
        </w:rPr>
      </w:pPr>
      <w:r w:rsidRPr="00586D2D">
        <w:rPr>
          <w:lang w:val="uk-UA"/>
        </w:rPr>
        <w:t xml:space="preserve">г) сума будь-яких доходів платника податку у грошовій, матеріальній або </w:t>
      </w:r>
      <w:r w:rsidRPr="00586D2D">
        <w:rPr>
          <w:spacing w:val="1"/>
          <w:lang w:val="uk-UA"/>
        </w:rPr>
        <w:t xml:space="preserve">нематеріальній формі, за реалізовані товари, роботи на експорт 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5918"/>
        </w:tabs>
        <w:jc w:val="both"/>
        <w:rPr>
          <w:lang w:val="uk-UA"/>
        </w:rPr>
      </w:pPr>
      <w:r w:rsidRPr="00586D2D">
        <w:rPr>
          <w:bCs/>
          <w:spacing w:val="6"/>
          <w:lang w:val="uk-UA"/>
        </w:rPr>
        <w:t>178. Вкажіть, чи є платником</w:t>
      </w:r>
      <w:r w:rsidRPr="00586D2D">
        <w:rPr>
          <w:bCs/>
          <w:lang w:val="uk-UA"/>
        </w:rPr>
        <w:t xml:space="preserve"> </w:t>
      </w:r>
      <w:r w:rsidRPr="00586D2D">
        <w:rPr>
          <w:bCs/>
          <w:spacing w:val="5"/>
          <w:lang w:val="uk-UA"/>
        </w:rPr>
        <w:t xml:space="preserve">податку на прибуток сільськогосподарські формування, що оподатковуються </w:t>
      </w:r>
      <w:r w:rsidRPr="00586D2D">
        <w:rPr>
          <w:bCs/>
          <w:spacing w:val="-1"/>
          <w:lang w:val="uk-UA"/>
        </w:rPr>
        <w:t>фіксованим сільськогосподарським податком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spacing w:val="-1"/>
          <w:lang w:val="uk-UA"/>
        </w:rPr>
      </w:pPr>
      <w:r w:rsidRPr="00586D2D">
        <w:rPr>
          <w:spacing w:val="-1"/>
          <w:lang w:val="uk-UA"/>
        </w:rPr>
        <w:t>а) так, тільки по реалізованій несільськогосподарській продукції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spacing w:val="-1"/>
          <w:lang w:val="uk-UA"/>
        </w:rPr>
      </w:pPr>
      <w:r w:rsidRPr="00586D2D">
        <w:rPr>
          <w:spacing w:val="-1"/>
          <w:lang w:val="uk-UA"/>
        </w:rPr>
        <w:t xml:space="preserve">б) не є платником податку 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-1"/>
          <w:lang w:val="uk-UA"/>
        </w:rPr>
        <w:t>в) за реалізовані послуги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spacing w:val="-1"/>
          <w:lang w:val="uk-UA"/>
        </w:rPr>
      </w:pPr>
      <w:r w:rsidRPr="00586D2D">
        <w:rPr>
          <w:spacing w:val="-1"/>
          <w:lang w:val="uk-UA"/>
        </w:rPr>
        <w:t>г) за реалізовані товари, роботи і послуги за межі митного кордону України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bCs/>
          <w:lang w:val="uk-UA"/>
        </w:rPr>
        <w:t xml:space="preserve">179. Вкажіть суму в якій платник податку на прибуток має право </w:t>
      </w:r>
      <w:r w:rsidRPr="00586D2D">
        <w:rPr>
          <w:bCs/>
          <w:spacing w:val="7"/>
          <w:lang w:val="uk-UA"/>
        </w:rPr>
        <w:t xml:space="preserve">віднести до складу витрат пов'язаних з </w:t>
      </w:r>
      <w:r w:rsidRPr="00586D2D">
        <w:rPr>
          <w:bCs/>
          <w:spacing w:val="-1"/>
          <w:lang w:val="uk-UA"/>
        </w:rPr>
        <w:t>поліпшенням основних засобів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а) 5% сукупної балансової вартості груп основних </w:t>
      </w:r>
      <w:r w:rsidRPr="00586D2D">
        <w:rPr>
          <w:bCs/>
          <w:spacing w:val="-1"/>
          <w:lang w:val="uk-UA"/>
        </w:rPr>
        <w:t xml:space="preserve">засобів </w:t>
      </w:r>
      <w:r w:rsidRPr="00586D2D">
        <w:rPr>
          <w:lang w:val="uk-UA"/>
        </w:rPr>
        <w:t xml:space="preserve">на початок </w:t>
      </w:r>
      <w:r w:rsidRPr="00586D2D">
        <w:rPr>
          <w:spacing w:val="-1"/>
          <w:lang w:val="uk-UA"/>
        </w:rPr>
        <w:t>звітного періоду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spacing w:val="-1"/>
          <w:lang w:val="uk-UA"/>
        </w:rPr>
      </w:pPr>
      <w:r w:rsidRPr="00586D2D">
        <w:rPr>
          <w:lang w:val="uk-UA"/>
        </w:rPr>
        <w:t xml:space="preserve">б) 10% сукупної балансової вартості груп основних </w:t>
      </w:r>
      <w:r w:rsidRPr="00586D2D">
        <w:rPr>
          <w:bCs/>
          <w:spacing w:val="-1"/>
          <w:lang w:val="uk-UA"/>
        </w:rPr>
        <w:t>засобів</w:t>
      </w:r>
      <w:r w:rsidRPr="00586D2D">
        <w:rPr>
          <w:lang w:val="uk-UA"/>
        </w:rPr>
        <w:t xml:space="preserve"> на початок </w:t>
      </w:r>
      <w:r w:rsidRPr="00586D2D">
        <w:rPr>
          <w:spacing w:val="-1"/>
          <w:lang w:val="uk-UA"/>
        </w:rPr>
        <w:t>звітного періоду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в) 10% сукупної первісної вартості груп основних </w:t>
      </w:r>
      <w:r w:rsidRPr="00586D2D">
        <w:rPr>
          <w:bCs/>
          <w:spacing w:val="-1"/>
          <w:lang w:val="uk-UA"/>
        </w:rPr>
        <w:t xml:space="preserve">засобів </w:t>
      </w:r>
      <w:r w:rsidRPr="00586D2D">
        <w:rPr>
          <w:lang w:val="uk-UA"/>
        </w:rPr>
        <w:t xml:space="preserve">на початок звітного </w:t>
      </w:r>
      <w:r w:rsidRPr="00586D2D">
        <w:rPr>
          <w:spacing w:val="-1"/>
          <w:lang w:val="uk-UA"/>
        </w:rPr>
        <w:t>періоду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г) 10% сукупної балансової вартості груп основних </w:t>
      </w:r>
      <w:r w:rsidRPr="00586D2D">
        <w:rPr>
          <w:bCs/>
          <w:spacing w:val="-1"/>
          <w:lang w:val="uk-UA"/>
        </w:rPr>
        <w:t>засобів</w:t>
      </w:r>
      <w:r w:rsidRPr="00586D2D">
        <w:rPr>
          <w:lang w:val="uk-UA"/>
        </w:rPr>
        <w:t xml:space="preserve"> на кінець </w:t>
      </w:r>
      <w:r w:rsidRPr="00586D2D">
        <w:rPr>
          <w:spacing w:val="-1"/>
          <w:lang w:val="uk-UA"/>
        </w:rPr>
        <w:t>звітного періоду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180.</w:t>
      </w:r>
      <w:r w:rsidRPr="00586D2D">
        <w:rPr>
          <w:bCs/>
          <w:lang w:val="uk-UA"/>
        </w:rPr>
        <w:t xml:space="preserve"> Вкажіть дату виникнення доходу з податку на прибуток при реалізації товарів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визначається за датою переходу покупцеві права власності на товар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визначається за датою отримання коштів га поточні рахунки в банку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визначається за датою попередньої сплати кошти за отриманий товар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визначається за даток відвантаження товару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bCs/>
          <w:lang w:val="uk-UA"/>
        </w:rPr>
        <w:t xml:space="preserve">181. Вкажіть порядок включення до складу доходу з метою оподаткування податком на прибуток поворотної </w:t>
      </w:r>
      <w:r w:rsidRPr="00586D2D">
        <w:rPr>
          <w:bCs/>
          <w:spacing w:val="-1"/>
          <w:lang w:val="uk-UA"/>
        </w:rPr>
        <w:t>фінансової допомоги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spacing w:val="-1"/>
          <w:lang w:val="uk-UA"/>
        </w:rPr>
      </w:pPr>
      <w:r w:rsidRPr="00586D2D">
        <w:rPr>
          <w:spacing w:val="2"/>
          <w:lang w:val="uk-UA"/>
        </w:rPr>
        <w:t xml:space="preserve">а) включається повністю до складу доходу в податковому періоді </w:t>
      </w:r>
      <w:r w:rsidRPr="00586D2D">
        <w:rPr>
          <w:spacing w:val="17"/>
          <w:lang w:val="uk-UA"/>
        </w:rPr>
        <w:t xml:space="preserve">при отриманні, до складу витрат в податковому періоді при її </w:t>
      </w:r>
      <w:r w:rsidRPr="00586D2D">
        <w:rPr>
          <w:spacing w:val="-1"/>
          <w:lang w:val="uk-UA"/>
        </w:rPr>
        <w:t xml:space="preserve">поверненні 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-1"/>
          <w:lang w:val="uk-UA"/>
        </w:rPr>
        <w:t>б) не включається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spacing w:val="-1"/>
          <w:lang w:val="uk-UA"/>
        </w:rPr>
      </w:pPr>
      <w:r w:rsidRPr="00586D2D">
        <w:rPr>
          <w:spacing w:val="-1"/>
          <w:lang w:val="uk-UA"/>
        </w:rPr>
        <w:t xml:space="preserve">в) включається в податковому періоді при поверненні 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-1"/>
          <w:lang w:val="uk-UA"/>
        </w:rPr>
        <w:t>г) включається за рішенням платника.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182. Вкажіть, чи включається при оподаткуванні прибутку сума витрат на оплату праці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-1"/>
          <w:lang w:val="uk-UA"/>
        </w:rPr>
        <w:t xml:space="preserve">а) лише нарахована і виплачена 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б) нарахована 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-1"/>
          <w:lang w:val="uk-UA"/>
        </w:rPr>
        <w:t>в) в межах прожиткового мінімуму на одну особу в місяць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в межах мінімальної оплати праці в розрахунку на одну особу в місяць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bCs/>
          <w:lang w:val="uk-UA"/>
        </w:rPr>
        <w:t>183. Назвіть дату визнання витратами прямих матеріальних витрат</w:t>
      </w:r>
      <w:r w:rsidRPr="00586D2D">
        <w:rPr>
          <w:bCs/>
          <w:spacing w:val="-2"/>
          <w:lang w:val="uk-UA"/>
        </w:rPr>
        <w:t xml:space="preserve"> 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lastRenderedPageBreak/>
        <w:t>а) дата оплати товарно-матеріальних цінностей на які платник набув право власності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дата оприбуткування товарно-матеріальних цінностей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5"/>
          <w:lang w:val="uk-UA"/>
        </w:rPr>
        <w:t xml:space="preserve">в) дата оприбуткування товарно-матеріальних цінностей, за виключенням </w:t>
      </w:r>
      <w:r w:rsidRPr="00586D2D">
        <w:rPr>
          <w:lang w:val="uk-UA"/>
        </w:rPr>
        <w:t xml:space="preserve">витрачених на поліпшення основних засобів поза межами 10% обмеження, </w:t>
      </w:r>
      <w:r w:rsidRPr="00586D2D">
        <w:rPr>
          <w:spacing w:val="9"/>
          <w:lang w:val="uk-UA"/>
        </w:rPr>
        <w:t xml:space="preserve">утримання соціальної сфери, паливно-мастильні матеріали на легковий </w:t>
      </w:r>
      <w:r w:rsidRPr="00586D2D">
        <w:rPr>
          <w:lang w:val="uk-UA"/>
        </w:rPr>
        <w:t>транспорт з урахуванням обмеження 50%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3"/>
          <w:lang w:val="uk-UA"/>
        </w:rPr>
        <w:t>г) дата вибуття матеріальних цінностей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806"/>
        </w:tabs>
        <w:jc w:val="both"/>
        <w:rPr>
          <w:lang w:val="uk-UA"/>
        </w:rPr>
      </w:pPr>
      <w:r w:rsidRPr="00586D2D">
        <w:rPr>
          <w:bCs/>
          <w:lang w:val="uk-UA"/>
        </w:rPr>
        <w:t xml:space="preserve">184. </w:t>
      </w:r>
      <w:r w:rsidRPr="00586D2D">
        <w:rPr>
          <w:bCs/>
          <w:spacing w:val="-2"/>
          <w:lang w:val="uk-UA"/>
        </w:rPr>
        <w:t xml:space="preserve">Вкажіть ціну, виходячи з якої визначаються доходи та витрати від </w:t>
      </w:r>
      <w:r w:rsidRPr="00586D2D">
        <w:rPr>
          <w:bCs/>
          <w:lang w:val="uk-UA"/>
        </w:rPr>
        <w:t>здійснення бартерних (товарообмінних) операцій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-1"/>
          <w:lang w:val="uk-UA"/>
        </w:rPr>
        <w:t>а) договірна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-1"/>
          <w:lang w:val="uk-UA"/>
        </w:rPr>
        <w:t>б) фактична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договірна (контрактна), але не нижче звичайної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договірна, але не нижче фактичної собівартості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 xml:space="preserve">185. Назвіть ставку податку на прибуток для звичайних операцій 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bCs/>
          <w:lang w:val="uk-UA"/>
        </w:rPr>
        <w:t>а) 30%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3902"/>
        </w:tabs>
        <w:jc w:val="both"/>
        <w:rPr>
          <w:lang w:val="uk-UA"/>
        </w:rPr>
      </w:pPr>
      <w:r w:rsidRPr="00586D2D">
        <w:rPr>
          <w:bCs/>
          <w:lang w:val="uk-UA"/>
        </w:rPr>
        <w:t>б) 25%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>в) 18%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bCs/>
          <w:lang w:val="uk-UA"/>
        </w:rPr>
        <w:t>г) 20%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bCs/>
          <w:spacing w:val="-2"/>
          <w:lang w:val="uk-UA"/>
        </w:rPr>
      </w:pPr>
      <w:r w:rsidRPr="00586D2D">
        <w:rPr>
          <w:bCs/>
          <w:spacing w:val="-2"/>
          <w:lang w:val="uk-UA"/>
        </w:rPr>
        <w:t>186. Назвіть податковий період при адмініструванні податку на прибуток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а) місяць 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spacing w:val="-1"/>
          <w:lang w:val="uk-UA"/>
        </w:rPr>
      </w:pPr>
      <w:r w:rsidRPr="00586D2D">
        <w:rPr>
          <w:spacing w:val="-1"/>
          <w:lang w:val="uk-UA"/>
        </w:rPr>
        <w:t xml:space="preserve">б) тільки квартал 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spacing w:val="-1"/>
          <w:lang w:val="uk-UA"/>
        </w:rPr>
      </w:pPr>
      <w:r w:rsidRPr="00586D2D">
        <w:rPr>
          <w:spacing w:val="-1"/>
          <w:lang w:val="uk-UA"/>
        </w:rPr>
        <w:t>в) тільки рік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квартал, півріччя, три квартали, рік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187. Вкажіть, чи включаються до доходу при оподаткуванні податком на прибуток доходи не враховані при обчисленні доходу періодів, що передують звітному і виявлені у звітному періоді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включаються в залежності від характеру доходу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-1"/>
          <w:lang w:val="uk-UA"/>
        </w:rPr>
        <w:t>б) включаються в повному обсязі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-1"/>
          <w:lang w:val="uk-UA"/>
        </w:rPr>
        <w:t>в) не включаються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включаються за рішенням керівника підприємства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754"/>
        </w:tabs>
        <w:jc w:val="both"/>
        <w:rPr>
          <w:lang w:val="uk-UA"/>
        </w:rPr>
      </w:pPr>
      <w:r w:rsidRPr="00586D2D">
        <w:rPr>
          <w:bCs/>
          <w:lang w:val="uk-UA"/>
        </w:rPr>
        <w:t xml:space="preserve">188. </w:t>
      </w:r>
      <w:r w:rsidRPr="00586D2D">
        <w:rPr>
          <w:bCs/>
          <w:spacing w:val="3"/>
          <w:lang w:val="uk-UA"/>
        </w:rPr>
        <w:t xml:space="preserve">Вкажіть, чи включаються до складу витрат при оподаткуванні податком на прибуток витрати, що </w:t>
      </w:r>
      <w:r w:rsidRPr="00586D2D">
        <w:rPr>
          <w:bCs/>
          <w:lang w:val="uk-UA"/>
        </w:rPr>
        <w:t>не пов'язані з веденням господарської діяльності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-1"/>
          <w:lang w:val="uk-UA"/>
        </w:rPr>
        <w:t>а) не включаються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-2"/>
          <w:lang w:val="uk-UA"/>
        </w:rPr>
        <w:t>б) включаються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включаються за рішенням податкової інспекції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включаються за рішенням керівника підприємства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811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 xml:space="preserve">189. Назвіть платника фіксованого сільськогосподарського податку 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811"/>
        </w:tabs>
        <w:jc w:val="both"/>
        <w:rPr>
          <w:lang w:val="uk-UA"/>
        </w:rPr>
      </w:pPr>
      <w:r w:rsidRPr="00586D2D">
        <w:rPr>
          <w:spacing w:val="5"/>
          <w:lang w:val="uk-UA"/>
        </w:rPr>
        <w:t xml:space="preserve">а) сільськогосподарські підприємства усіх організаційно-правових форм, </w:t>
      </w:r>
      <w:r w:rsidRPr="00586D2D">
        <w:rPr>
          <w:spacing w:val="9"/>
          <w:lang w:val="uk-UA"/>
        </w:rPr>
        <w:t xml:space="preserve">які займаються виробництвом сільськогосподарської продукції, </w:t>
      </w:r>
      <w:r w:rsidRPr="00586D2D">
        <w:rPr>
          <w:spacing w:val="2"/>
          <w:lang w:val="uk-UA"/>
        </w:rPr>
        <w:t xml:space="preserve">у яких сума, одержана </w:t>
      </w:r>
      <w:r w:rsidRPr="00586D2D">
        <w:rPr>
          <w:lang w:val="uk-UA"/>
        </w:rPr>
        <w:t xml:space="preserve">від реалізації такої продукції власного виробництва за попередній рік перевищує 75% загальної </w:t>
      </w:r>
      <w:r w:rsidRPr="00586D2D">
        <w:rPr>
          <w:spacing w:val="11"/>
          <w:lang w:val="uk-UA"/>
        </w:rPr>
        <w:t xml:space="preserve">суми валового доходу, за наявності сільськогосподарських угідь або/та </w:t>
      </w:r>
      <w:r w:rsidRPr="00586D2D">
        <w:rPr>
          <w:lang w:val="uk-UA"/>
        </w:rPr>
        <w:t>земель водного фонду, в тому числі на умовах оренди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б) сільськогосподарські підприємства усіх організаційно-правових форм, які </w:t>
      </w:r>
      <w:r w:rsidRPr="00586D2D">
        <w:rPr>
          <w:spacing w:val="4"/>
          <w:lang w:val="uk-UA"/>
        </w:rPr>
        <w:t>займаються виробництвом сільськогосподарської продукції, а також</w:t>
      </w:r>
      <w:r w:rsidRPr="00586D2D">
        <w:rPr>
          <w:lang w:val="uk-UA"/>
        </w:rPr>
        <w:t xml:space="preserve"> </w:t>
      </w:r>
      <w:r w:rsidRPr="00586D2D">
        <w:rPr>
          <w:spacing w:val="4"/>
          <w:lang w:val="uk-UA"/>
        </w:rPr>
        <w:t xml:space="preserve">рибницькі, рибальські та риболовецькі господарства, які займаються </w:t>
      </w:r>
      <w:r w:rsidRPr="00586D2D">
        <w:rPr>
          <w:spacing w:val="-1"/>
          <w:lang w:val="uk-UA"/>
        </w:rPr>
        <w:t xml:space="preserve">розведенням, вирощуванням та виловом риби у внутрішніх водоймах, у яких </w:t>
      </w:r>
      <w:r w:rsidRPr="00586D2D">
        <w:rPr>
          <w:spacing w:val="4"/>
          <w:lang w:val="uk-UA"/>
        </w:rPr>
        <w:t xml:space="preserve">сума, одержана від реалізації такої продукції власного виробництва та </w:t>
      </w:r>
      <w:r w:rsidRPr="00586D2D">
        <w:rPr>
          <w:spacing w:val="3"/>
          <w:lang w:val="uk-UA"/>
        </w:rPr>
        <w:t xml:space="preserve">продуктів її переробки за попередній звітний (податковий) рік перевищує </w:t>
      </w:r>
      <w:r w:rsidRPr="00586D2D">
        <w:rPr>
          <w:lang w:val="uk-UA"/>
        </w:rPr>
        <w:t xml:space="preserve">50% загальної суми валового доходу, за наявності сільськогосподарських </w:t>
      </w:r>
      <w:r w:rsidRPr="00586D2D">
        <w:rPr>
          <w:spacing w:val="1"/>
          <w:lang w:val="uk-UA"/>
        </w:rPr>
        <w:t xml:space="preserve">угідь або/та земель водного фонду за виключенням угідь на умовах оренди </w:t>
      </w:r>
      <w:r w:rsidRPr="00586D2D">
        <w:rPr>
          <w:lang w:val="uk-UA"/>
        </w:rPr>
        <w:t>коли обсяг операцій з реалізації товарів, робіт і послуг відмінних від сільськогосподарських за поточний рік не перевищує 3600 неоподатковуваних мінімумів доходів громадян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в) підприємства, що володіють земельними угіддями та виробляють тільки </w:t>
      </w:r>
      <w:r w:rsidRPr="00586D2D">
        <w:rPr>
          <w:spacing w:val="-1"/>
          <w:lang w:val="uk-UA"/>
        </w:rPr>
        <w:t>сільськогосподарську продукцію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lastRenderedPageBreak/>
        <w:t xml:space="preserve">г) сільськогосподарські підприємства усіх організаційно-правових форм, які </w:t>
      </w:r>
      <w:r w:rsidRPr="00586D2D">
        <w:rPr>
          <w:spacing w:val="7"/>
          <w:lang w:val="uk-UA"/>
        </w:rPr>
        <w:t xml:space="preserve">займаються виробництвом сільськогосподарської продукції, а також </w:t>
      </w:r>
      <w:r w:rsidRPr="00586D2D">
        <w:rPr>
          <w:spacing w:val="4"/>
          <w:lang w:val="uk-UA"/>
        </w:rPr>
        <w:t xml:space="preserve">рибницькі, рибальські та риболовецькі господарства, які займаються </w:t>
      </w:r>
      <w:r w:rsidRPr="00586D2D">
        <w:rPr>
          <w:spacing w:val="-1"/>
          <w:lang w:val="uk-UA"/>
        </w:rPr>
        <w:t xml:space="preserve">розведенням, вирощуванням та виловом риби у внутрішніх водоймах, у яких </w:t>
      </w:r>
      <w:r w:rsidRPr="00586D2D">
        <w:rPr>
          <w:spacing w:val="4"/>
          <w:lang w:val="uk-UA"/>
        </w:rPr>
        <w:t xml:space="preserve">сума, одержана від реалізації такої продукції власного виробництва та </w:t>
      </w:r>
      <w:r w:rsidRPr="00586D2D">
        <w:rPr>
          <w:lang w:val="uk-UA"/>
        </w:rPr>
        <w:t xml:space="preserve">продуктів її переробки за останніх три роки 75% загальної суми валового </w:t>
      </w:r>
      <w:r w:rsidRPr="00586D2D">
        <w:rPr>
          <w:spacing w:val="4"/>
          <w:lang w:val="uk-UA"/>
        </w:rPr>
        <w:t xml:space="preserve">доходу, за наявності сільськогосподарських угідь або/та земель водного </w:t>
      </w:r>
      <w:r w:rsidRPr="00586D2D">
        <w:rPr>
          <w:spacing w:val="-1"/>
          <w:lang w:val="uk-UA"/>
        </w:rPr>
        <w:t>фонду, в тому числі на умовах оренди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725"/>
        </w:tabs>
        <w:jc w:val="both"/>
        <w:rPr>
          <w:lang w:val="uk-UA"/>
        </w:rPr>
      </w:pPr>
      <w:r w:rsidRPr="00586D2D">
        <w:rPr>
          <w:bCs/>
          <w:lang w:val="uk-UA"/>
        </w:rPr>
        <w:t xml:space="preserve">190. </w:t>
      </w:r>
      <w:r w:rsidRPr="00586D2D">
        <w:rPr>
          <w:bCs/>
          <w:spacing w:val="-1"/>
          <w:lang w:val="uk-UA"/>
        </w:rPr>
        <w:t xml:space="preserve">Назвіть об'єкт оподаткування фіксованим сільськогосподарським </w:t>
      </w:r>
      <w:r w:rsidRPr="00586D2D">
        <w:rPr>
          <w:bCs/>
          <w:spacing w:val="-2"/>
          <w:lang w:val="uk-UA"/>
        </w:rPr>
        <w:t>податком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13"/>
          <w:lang w:val="uk-UA"/>
        </w:rPr>
        <w:t xml:space="preserve">а) виручка від реалізації сільськогосподарської продукції та </w:t>
      </w:r>
      <w:r w:rsidRPr="00586D2D">
        <w:rPr>
          <w:lang w:val="uk-UA"/>
        </w:rPr>
        <w:t>продуктів її переробки.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3"/>
          <w:lang w:val="uk-UA"/>
        </w:rPr>
        <w:t xml:space="preserve">б) площа сільськогосподарських угідь та земель водного фонду, переданих </w:t>
      </w:r>
      <w:r w:rsidRPr="00586D2D">
        <w:rPr>
          <w:spacing w:val="8"/>
          <w:lang w:val="uk-UA"/>
        </w:rPr>
        <w:t xml:space="preserve">сільськогосподарському товаровиробнику та рибному господарству у </w:t>
      </w:r>
      <w:r w:rsidRPr="00586D2D">
        <w:rPr>
          <w:spacing w:val="-1"/>
          <w:lang w:val="uk-UA"/>
        </w:rPr>
        <w:t>користування, в тому числі на умовах оренди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3"/>
          <w:lang w:val="uk-UA"/>
        </w:rPr>
        <w:t xml:space="preserve">в) площа сільськогосподарських угідь та земель водного фонду, переданих </w:t>
      </w:r>
      <w:r w:rsidRPr="00586D2D">
        <w:rPr>
          <w:spacing w:val="8"/>
          <w:lang w:val="uk-UA"/>
        </w:rPr>
        <w:t xml:space="preserve">сільськогосподарському товаровиробнику та рибному господарству у </w:t>
      </w:r>
      <w:r w:rsidRPr="00586D2D">
        <w:rPr>
          <w:spacing w:val="1"/>
          <w:lang w:val="uk-UA"/>
        </w:rPr>
        <w:t>користування за виключенням орендованих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грошова оцінка сільськогосподарських угідь та земель водного фонду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725"/>
        </w:tabs>
        <w:jc w:val="both"/>
        <w:rPr>
          <w:lang w:val="uk-UA"/>
        </w:rPr>
      </w:pPr>
      <w:r w:rsidRPr="00586D2D">
        <w:rPr>
          <w:bCs/>
          <w:lang w:val="uk-UA"/>
        </w:rPr>
        <w:t xml:space="preserve">191. </w:t>
      </w:r>
      <w:r w:rsidRPr="00586D2D">
        <w:rPr>
          <w:bCs/>
          <w:spacing w:val="8"/>
          <w:lang w:val="uk-UA"/>
        </w:rPr>
        <w:t xml:space="preserve">Назвіть термін подачі розрахунку фіксованого </w:t>
      </w:r>
      <w:r w:rsidRPr="00586D2D">
        <w:rPr>
          <w:bCs/>
          <w:spacing w:val="2"/>
          <w:lang w:val="uk-UA"/>
        </w:rPr>
        <w:t xml:space="preserve">сільськогосподарського податку до органів державної податкової </w:t>
      </w:r>
      <w:r w:rsidRPr="00586D2D">
        <w:rPr>
          <w:bCs/>
          <w:spacing w:val="-3"/>
          <w:lang w:val="uk-UA"/>
        </w:rPr>
        <w:t>служби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щомісячно не пізніше 15-го числа місяця, наступного за звітним.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11"/>
          <w:lang w:val="uk-UA"/>
        </w:rPr>
        <w:t xml:space="preserve">б) щоквартально не пізніше 15-го числа місяця, наступного за звітним </w:t>
      </w:r>
      <w:r w:rsidRPr="00586D2D">
        <w:rPr>
          <w:spacing w:val="-2"/>
          <w:lang w:val="uk-UA"/>
        </w:rPr>
        <w:t>кварталом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щомісячно не пізніше 20-го числа місяця, наступного за звітним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до 1 лютого поточного року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bCs/>
          <w:lang w:val="uk-UA"/>
        </w:rPr>
        <w:t xml:space="preserve">192. Назвіть ставки фіксованого сільськогосподарського податку для </w:t>
      </w:r>
      <w:r w:rsidRPr="00586D2D">
        <w:rPr>
          <w:bCs/>
          <w:spacing w:val="-1"/>
          <w:lang w:val="uk-UA"/>
        </w:rPr>
        <w:t>ріллі, сіножатей, пасовищ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-1"/>
          <w:lang w:val="uk-UA"/>
        </w:rPr>
        <w:t>а) не оподатковуються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0,15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0,3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0,05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bCs/>
          <w:spacing w:val="-2"/>
          <w:lang w:val="uk-UA"/>
        </w:rPr>
        <w:t xml:space="preserve">193. Назвіть ставки фіксованого сільськогосподарського податку для </w:t>
      </w:r>
      <w:r w:rsidRPr="00586D2D">
        <w:rPr>
          <w:bCs/>
          <w:spacing w:val="-1"/>
          <w:lang w:val="uk-UA"/>
        </w:rPr>
        <w:t>багаторічних насаджень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0,3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0,5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не оподатковуються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8"/>
          <w:lang w:val="uk-UA"/>
        </w:rPr>
        <w:t>г) 0,09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806"/>
        </w:tabs>
        <w:jc w:val="both"/>
        <w:rPr>
          <w:bCs/>
          <w:spacing w:val="-1"/>
          <w:lang w:val="uk-UA"/>
        </w:rPr>
      </w:pPr>
      <w:r w:rsidRPr="00586D2D">
        <w:rPr>
          <w:bCs/>
          <w:lang w:val="uk-UA"/>
        </w:rPr>
        <w:t xml:space="preserve">194. </w:t>
      </w:r>
      <w:r w:rsidRPr="00586D2D">
        <w:rPr>
          <w:bCs/>
          <w:spacing w:val="9"/>
          <w:lang w:val="uk-UA"/>
        </w:rPr>
        <w:t xml:space="preserve">Вкажіть форму сплати платниками фіксованого </w:t>
      </w:r>
      <w:r w:rsidRPr="00586D2D">
        <w:rPr>
          <w:bCs/>
          <w:spacing w:val="-1"/>
          <w:lang w:val="uk-UA"/>
        </w:rPr>
        <w:t xml:space="preserve">сільськогосподарського податку 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806"/>
        </w:tabs>
        <w:jc w:val="both"/>
        <w:rPr>
          <w:lang w:val="uk-UA"/>
        </w:rPr>
      </w:pPr>
      <w:r w:rsidRPr="00586D2D">
        <w:rPr>
          <w:lang w:val="uk-UA"/>
        </w:rPr>
        <w:t>а) в натуральній і грошовій формі по 50 відсотків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806"/>
        </w:tabs>
        <w:jc w:val="both"/>
        <w:rPr>
          <w:lang w:val="uk-UA"/>
        </w:rPr>
      </w:pPr>
      <w:r w:rsidRPr="00586D2D">
        <w:rPr>
          <w:lang w:val="uk-UA"/>
        </w:rPr>
        <w:t>б) тільки продукцією рослинництва і тваринництва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806"/>
        </w:tabs>
        <w:jc w:val="both"/>
        <w:rPr>
          <w:lang w:val="uk-UA"/>
        </w:rPr>
      </w:pPr>
      <w:r w:rsidRPr="00586D2D">
        <w:rPr>
          <w:lang w:val="uk-UA"/>
        </w:rPr>
        <w:t xml:space="preserve">в) виключно у грошовій формі 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806"/>
        </w:tabs>
        <w:jc w:val="both"/>
        <w:rPr>
          <w:lang w:val="uk-UA"/>
        </w:rPr>
      </w:pPr>
      <w:r w:rsidRPr="00586D2D">
        <w:rPr>
          <w:spacing w:val="-1"/>
          <w:lang w:val="uk-UA"/>
        </w:rPr>
        <w:t>г) пшеницею третього класу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730"/>
        </w:tabs>
        <w:jc w:val="both"/>
        <w:rPr>
          <w:lang w:val="uk-UA"/>
        </w:rPr>
      </w:pPr>
      <w:r w:rsidRPr="00586D2D">
        <w:rPr>
          <w:bCs/>
          <w:lang w:val="uk-UA"/>
        </w:rPr>
        <w:t xml:space="preserve">195. </w:t>
      </w:r>
      <w:r w:rsidRPr="00586D2D">
        <w:rPr>
          <w:bCs/>
          <w:spacing w:val="9"/>
          <w:lang w:val="uk-UA"/>
        </w:rPr>
        <w:t xml:space="preserve">Назвіть терміни подачі платниками розрахунку фіксованого </w:t>
      </w:r>
      <w:r w:rsidRPr="00586D2D">
        <w:rPr>
          <w:bCs/>
          <w:spacing w:val="-2"/>
          <w:lang w:val="uk-UA"/>
        </w:rPr>
        <w:t>сільськогосподарського податку до фіскальних органів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до 15 березня поточного року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до 1 березня поточного року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до 1 лютого поточного року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щоквартально в періоди передбачені для квартальної звітності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bCs/>
          <w:lang w:val="uk-UA"/>
        </w:rPr>
        <w:t xml:space="preserve">196. Назвіть розмір сплати фіксованого сільськогосподарського </w:t>
      </w:r>
      <w:r w:rsidRPr="00586D2D">
        <w:rPr>
          <w:bCs/>
          <w:spacing w:val="-1"/>
          <w:lang w:val="uk-UA"/>
        </w:rPr>
        <w:t>податку в розрізі кварталів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 xml:space="preserve">а) І </w:t>
      </w:r>
      <w:proofErr w:type="spellStart"/>
      <w:r w:rsidRPr="00586D2D">
        <w:rPr>
          <w:lang w:val="uk-UA"/>
        </w:rPr>
        <w:t>кв</w:t>
      </w:r>
      <w:proofErr w:type="spellEnd"/>
      <w:r w:rsidRPr="00586D2D">
        <w:rPr>
          <w:lang w:val="uk-UA"/>
        </w:rPr>
        <w:t xml:space="preserve">) – </w:t>
      </w:r>
      <w:r w:rsidRPr="00586D2D">
        <w:rPr>
          <w:bCs/>
          <w:lang w:val="uk-UA"/>
        </w:rPr>
        <w:t xml:space="preserve">40%, II </w:t>
      </w:r>
      <w:proofErr w:type="spellStart"/>
      <w:r w:rsidRPr="00586D2D">
        <w:rPr>
          <w:lang w:val="uk-UA"/>
        </w:rPr>
        <w:t>кв</w:t>
      </w:r>
      <w:proofErr w:type="spellEnd"/>
      <w:r w:rsidRPr="00586D2D">
        <w:rPr>
          <w:lang w:val="uk-UA"/>
        </w:rPr>
        <w:t xml:space="preserve">) – </w:t>
      </w:r>
      <w:r w:rsidRPr="00586D2D">
        <w:rPr>
          <w:bCs/>
          <w:lang w:val="uk-UA"/>
        </w:rPr>
        <w:t xml:space="preserve">10%, III </w:t>
      </w:r>
      <w:proofErr w:type="spellStart"/>
      <w:r w:rsidRPr="00586D2D">
        <w:rPr>
          <w:lang w:val="uk-UA"/>
        </w:rPr>
        <w:t>кв</w:t>
      </w:r>
      <w:proofErr w:type="spellEnd"/>
      <w:r w:rsidRPr="00586D2D">
        <w:rPr>
          <w:lang w:val="uk-UA"/>
        </w:rPr>
        <w:t xml:space="preserve">) – </w:t>
      </w:r>
      <w:r w:rsidRPr="00586D2D">
        <w:rPr>
          <w:bCs/>
          <w:lang w:val="uk-UA"/>
        </w:rPr>
        <w:t xml:space="preserve">10%, ІУ </w:t>
      </w:r>
      <w:proofErr w:type="spellStart"/>
      <w:r w:rsidRPr="00586D2D">
        <w:rPr>
          <w:lang w:val="uk-UA"/>
        </w:rPr>
        <w:t>кв</w:t>
      </w:r>
      <w:proofErr w:type="spellEnd"/>
      <w:r w:rsidRPr="00586D2D">
        <w:rPr>
          <w:lang w:val="uk-UA"/>
        </w:rPr>
        <w:t xml:space="preserve">) – </w:t>
      </w:r>
      <w:r w:rsidRPr="00586D2D">
        <w:rPr>
          <w:bCs/>
          <w:lang w:val="uk-UA"/>
        </w:rPr>
        <w:t>40%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 xml:space="preserve">б) І </w:t>
      </w:r>
      <w:proofErr w:type="spellStart"/>
      <w:r w:rsidRPr="00586D2D">
        <w:rPr>
          <w:lang w:val="uk-UA"/>
        </w:rPr>
        <w:t>кв</w:t>
      </w:r>
      <w:proofErr w:type="spellEnd"/>
      <w:r w:rsidRPr="00586D2D">
        <w:rPr>
          <w:lang w:val="uk-UA"/>
        </w:rPr>
        <w:t xml:space="preserve">) – </w:t>
      </w:r>
      <w:r w:rsidRPr="00586D2D">
        <w:rPr>
          <w:bCs/>
          <w:lang w:val="uk-UA"/>
        </w:rPr>
        <w:t xml:space="preserve">10%, II </w:t>
      </w:r>
      <w:proofErr w:type="spellStart"/>
      <w:r w:rsidRPr="00586D2D">
        <w:rPr>
          <w:lang w:val="uk-UA"/>
        </w:rPr>
        <w:t>кв</w:t>
      </w:r>
      <w:proofErr w:type="spellEnd"/>
      <w:r w:rsidRPr="00586D2D">
        <w:rPr>
          <w:lang w:val="uk-UA"/>
        </w:rPr>
        <w:t xml:space="preserve">) – </w:t>
      </w:r>
      <w:r w:rsidRPr="00586D2D">
        <w:rPr>
          <w:bCs/>
          <w:lang w:val="uk-UA"/>
        </w:rPr>
        <w:t xml:space="preserve">10%, III </w:t>
      </w:r>
      <w:proofErr w:type="spellStart"/>
      <w:r w:rsidRPr="00586D2D">
        <w:rPr>
          <w:lang w:val="uk-UA"/>
        </w:rPr>
        <w:t>кв</w:t>
      </w:r>
      <w:proofErr w:type="spellEnd"/>
      <w:r w:rsidRPr="00586D2D">
        <w:rPr>
          <w:lang w:val="uk-UA"/>
        </w:rPr>
        <w:t xml:space="preserve">) – </w:t>
      </w:r>
      <w:r w:rsidRPr="00586D2D">
        <w:rPr>
          <w:bCs/>
          <w:lang w:val="uk-UA"/>
        </w:rPr>
        <w:t xml:space="preserve">40%, ІУ </w:t>
      </w:r>
      <w:proofErr w:type="spellStart"/>
      <w:r w:rsidRPr="00586D2D">
        <w:rPr>
          <w:lang w:val="uk-UA"/>
        </w:rPr>
        <w:t>кв</w:t>
      </w:r>
      <w:proofErr w:type="spellEnd"/>
      <w:r w:rsidRPr="00586D2D">
        <w:rPr>
          <w:lang w:val="uk-UA"/>
        </w:rPr>
        <w:t xml:space="preserve">) – </w:t>
      </w:r>
      <w:r w:rsidRPr="00586D2D">
        <w:rPr>
          <w:bCs/>
          <w:lang w:val="uk-UA"/>
        </w:rPr>
        <w:t xml:space="preserve">40% 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bCs/>
          <w:lang w:val="uk-UA"/>
        </w:rPr>
      </w:pPr>
      <w:r w:rsidRPr="00586D2D">
        <w:rPr>
          <w:bCs/>
          <w:lang w:val="uk-UA"/>
        </w:rPr>
        <w:t xml:space="preserve">в) І </w:t>
      </w:r>
      <w:proofErr w:type="spellStart"/>
      <w:r w:rsidRPr="00586D2D">
        <w:rPr>
          <w:lang w:val="uk-UA"/>
        </w:rPr>
        <w:t>кв</w:t>
      </w:r>
      <w:proofErr w:type="spellEnd"/>
      <w:r w:rsidRPr="00586D2D">
        <w:rPr>
          <w:lang w:val="uk-UA"/>
        </w:rPr>
        <w:t xml:space="preserve">) – </w:t>
      </w:r>
      <w:r w:rsidRPr="00586D2D">
        <w:rPr>
          <w:bCs/>
          <w:lang w:val="uk-UA"/>
        </w:rPr>
        <w:t xml:space="preserve">10%, II </w:t>
      </w:r>
      <w:proofErr w:type="spellStart"/>
      <w:r w:rsidRPr="00586D2D">
        <w:rPr>
          <w:lang w:val="uk-UA"/>
        </w:rPr>
        <w:t>кв</w:t>
      </w:r>
      <w:proofErr w:type="spellEnd"/>
      <w:r w:rsidRPr="00586D2D">
        <w:rPr>
          <w:lang w:val="uk-UA"/>
        </w:rPr>
        <w:t xml:space="preserve">) – </w:t>
      </w:r>
      <w:r w:rsidRPr="00586D2D">
        <w:rPr>
          <w:bCs/>
          <w:lang w:val="uk-UA"/>
        </w:rPr>
        <w:t xml:space="preserve">10%, III </w:t>
      </w:r>
      <w:proofErr w:type="spellStart"/>
      <w:r w:rsidRPr="00586D2D">
        <w:rPr>
          <w:lang w:val="uk-UA"/>
        </w:rPr>
        <w:t>кв</w:t>
      </w:r>
      <w:proofErr w:type="spellEnd"/>
      <w:r w:rsidRPr="00586D2D">
        <w:rPr>
          <w:lang w:val="uk-UA"/>
        </w:rPr>
        <w:t xml:space="preserve">) – </w:t>
      </w:r>
      <w:r w:rsidRPr="00586D2D">
        <w:rPr>
          <w:bCs/>
          <w:lang w:val="uk-UA"/>
        </w:rPr>
        <w:t xml:space="preserve">50%, ІУ </w:t>
      </w:r>
      <w:proofErr w:type="spellStart"/>
      <w:r w:rsidRPr="00586D2D">
        <w:rPr>
          <w:lang w:val="uk-UA"/>
        </w:rPr>
        <w:t>кв</w:t>
      </w:r>
      <w:proofErr w:type="spellEnd"/>
      <w:r w:rsidRPr="00586D2D">
        <w:rPr>
          <w:lang w:val="uk-UA"/>
        </w:rPr>
        <w:t xml:space="preserve">) – </w:t>
      </w:r>
      <w:r w:rsidRPr="00586D2D">
        <w:rPr>
          <w:bCs/>
          <w:lang w:val="uk-UA"/>
        </w:rPr>
        <w:t xml:space="preserve">30% 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bCs/>
          <w:lang w:val="uk-UA"/>
        </w:rPr>
        <w:t xml:space="preserve">г) І </w:t>
      </w:r>
      <w:proofErr w:type="spellStart"/>
      <w:r w:rsidRPr="00586D2D">
        <w:rPr>
          <w:lang w:val="uk-UA"/>
        </w:rPr>
        <w:t>кв</w:t>
      </w:r>
      <w:proofErr w:type="spellEnd"/>
      <w:r w:rsidRPr="00586D2D">
        <w:rPr>
          <w:lang w:val="uk-UA"/>
        </w:rPr>
        <w:t xml:space="preserve">) – </w:t>
      </w:r>
      <w:r w:rsidRPr="00586D2D">
        <w:rPr>
          <w:bCs/>
          <w:lang w:val="uk-UA"/>
        </w:rPr>
        <w:t xml:space="preserve">40%, II </w:t>
      </w:r>
      <w:proofErr w:type="spellStart"/>
      <w:r w:rsidRPr="00586D2D">
        <w:rPr>
          <w:lang w:val="uk-UA"/>
        </w:rPr>
        <w:t>кв</w:t>
      </w:r>
      <w:proofErr w:type="spellEnd"/>
      <w:r w:rsidRPr="00586D2D">
        <w:rPr>
          <w:lang w:val="uk-UA"/>
        </w:rPr>
        <w:t xml:space="preserve">) – </w:t>
      </w:r>
      <w:r w:rsidRPr="00586D2D">
        <w:rPr>
          <w:bCs/>
          <w:lang w:val="uk-UA"/>
        </w:rPr>
        <w:t xml:space="preserve">20%, III </w:t>
      </w:r>
      <w:proofErr w:type="spellStart"/>
      <w:r w:rsidRPr="00586D2D">
        <w:rPr>
          <w:lang w:val="uk-UA"/>
        </w:rPr>
        <w:t>кв</w:t>
      </w:r>
      <w:proofErr w:type="spellEnd"/>
      <w:r w:rsidRPr="00586D2D">
        <w:rPr>
          <w:lang w:val="uk-UA"/>
        </w:rPr>
        <w:t xml:space="preserve">) – </w:t>
      </w:r>
      <w:r w:rsidRPr="00586D2D">
        <w:rPr>
          <w:bCs/>
          <w:lang w:val="uk-UA"/>
        </w:rPr>
        <w:t xml:space="preserve">10%, ІУ </w:t>
      </w:r>
      <w:proofErr w:type="spellStart"/>
      <w:r w:rsidRPr="00586D2D">
        <w:rPr>
          <w:lang w:val="uk-UA"/>
        </w:rPr>
        <w:t>кв</w:t>
      </w:r>
      <w:proofErr w:type="spellEnd"/>
      <w:r w:rsidRPr="00586D2D">
        <w:rPr>
          <w:lang w:val="uk-UA"/>
        </w:rPr>
        <w:t xml:space="preserve">) – </w:t>
      </w:r>
      <w:r w:rsidRPr="00586D2D">
        <w:rPr>
          <w:bCs/>
          <w:lang w:val="uk-UA"/>
        </w:rPr>
        <w:t>30%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bCs/>
          <w:spacing w:val="7"/>
          <w:lang w:val="uk-UA"/>
        </w:rPr>
        <w:t xml:space="preserve">197. Вкажіть порядок зарахування сплачених сум фіксованого </w:t>
      </w:r>
      <w:r w:rsidRPr="00586D2D">
        <w:rPr>
          <w:bCs/>
          <w:spacing w:val="3"/>
          <w:lang w:val="uk-UA"/>
        </w:rPr>
        <w:t xml:space="preserve">сільськогосподарського податку до бюджетів та державних </w:t>
      </w:r>
      <w:r w:rsidRPr="00586D2D">
        <w:rPr>
          <w:bCs/>
          <w:spacing w:val="-1"/>
          <w:lang w:val="uk-UA"/>
        </w:rPr>
        <w:t>цільових фондів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а) до місцевого бюджету – 30%, з яких 68% – на обов'язкове державне пенсійне страхування, </w:t>
      </w:r>
      <w:r w:rsidRPr="00586D2D">
        <w:rPr>
          <w:lang w:val="uk-UA"/>
        </w:rPr>
        <w:lastRenderedPageBreak/>
        <w:t xml:space="preserve">2% – на обов'язкове державне соціальне страхування 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б) до місцевого бюджету – 30%, 68% – на обов'язкове державне пенсійне страхування, 2% – на обов'язкове державне соціальне страхування 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до місцевого бюджету – 100%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до місцевого бюджету – 68%, 30% – на обов'язкове державне пенсійне страхування, 2% – на обов'язкове державне соціальне страхування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758"/>
        </w:tabs>
        <w:jc w:val="both"/>
        <w:rPr>
          <w:lang w:val="uk-UA"/>
        </w:rPr>
      </w:pPr>
      <w:r w:rsidRPr="00586D2D">
        <w:rPr>
          <w:bCs/>
          <w:lang w:val="uk-UA"/>
        </w:rPr>
        <w:t>198. Вкажіть порядок реєстрації платників акцизного податку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11"/>
          <w:lang w:val="uk-UA"/>
        </w:rPr>
        <w:t>а) в момент реалізації підакцизних товарів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при отриманні та розмитню ванні підакцизних товарів на митну територію України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1"/>
          <w:lang w:val="uk-UA"/>
        </w:rPr>
        <w:t>в) в момент підписання угоди на реалізацію підакцизних товарів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6"/>
          <w:lang w:val="uk-UA"/>
        </w:rPr>
        <w:t>г) в момент отримання ліцензії на право виробництва підакцизних товарів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821"/>
        </w:tabs>
        <w:jc w:val="both"/>
        <w:rPr>
          <w:lang w:val="uk-UA"/>
        </w:rPr>
      </w:pPr>
      <w:r w:rsidRPr="00586D2D">
        <w:rPr>
          <w:bCs/>
          <w:lang w:val="uk-UA"/>
        </w:rPr>
        <w:t xml:space="preserve">199. </w:t>
      </w:r>
      <w:r w:rsidRPr="00586D2D">
        <w:rPr>
          <w:bCs/>
          <w:spacing w:val="1"/>
          <w:lang w:val="uk-UA"/>
        </w:rPr>
        <w:t>Вкажіть платників податку за землю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тільки сільськогосподарські товаровиробники – платники фіксованого сільськогосподарського податку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б) юридичні та фізичні особи – власники земельних ділянок, земельних паїв, </w:t>
      </w:r>
      <w:r w:rsidRPr="00586D2D">
        <w:rPr>
          <w:spacing w:val="-1"/>
          <w:lang w:val="uk-UA"/>
        </w:rPr>
        <w:t>землекористувачі, у тому числі на умовах оренди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в) тільки юридичні особи – власники земельних ділянок, земельних паїв, </w:t>
      </w:r>
      <w:r w:rsidRPr="00586D2D">
        <w:rPr>
          <w:spacing w:val="-1"/>
          <w:lang w:val="uk-UA"/>
        </w:rPr>
        <w:t>землекористувачі, у тому числі на умовах оренди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г) юридичні та фізичні особи – власники земельних ділянок, земельних паїв, землекористувачі, крім орендарів та інвесторів-учасників угоди про розподіл </w:t>
      </w:r>
      <w:r w:rsidRPr="00586D2D">
        <w:rPr>
          <w:spacing w:val="-2"/>
          <w:lang w:val="uk-UA"/>
        </w:rPr>
        <w:t>продукції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811"/>
        </w:tabs>
        <w:jc w:val="both"/>
        <w:rPr>
          <w:lang w:val="uk-UA"/>
        </w:rPr>
      </w:pPr>
      <w:r w:rsidRPr="00586D2D">
        <w:rPr>
          <w:bCs/>
          <w:lang w:val="uk-UA"/>
        </w:rPr>
        <w:t xml:space="preserve">200. </w:t>
      </w:r>
      <w:r w:rsidRPr="00586D2D">
        <w:rPr>
          <w:bCs/>
          <w:spacing w:val="8"/>
          <w:lang w:val="uk-UA"/>
        </w:rPr>
        <w:t xml:space="preserve">Вкажіть, чи залежить розмір податку за землю від результатів </w:t>
      </w:r>
      <w:r w:rsidRPr="00586D2D">
        <w:rPr>
          <w:bCs/>
          <w:lang w:val="uk-UA"/>
        </w:rPr>
        <w:t>діяльності власників землі та землекористувачів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-1"/>
          <w:lang w:val="uk-UA"/>
        </w:rPr>
        <w:t>а) не залежить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б) приймається до уваги розмір чистого прибутку, обчисленого по формі №2 </w:t>
      </w:r>
      <w:r w:rsidRPr="00586D2D">
        <w:rPr>
          <w:spacing w:val="-1"/>
          <w:lang w:val="uk-UA"/>
        </w:rPr>
        <w:t>(Звіт про фінансові результати)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залежить від розміру прибутку, обчисленого за результатами податкового обліку як різниця між валовими доходами та валовими витратами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залежить від валового доходу платника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806"/>
        </w:tabs>
        <w:rPr>
          <w:bCs/>
          <w:spacing w:val="-2"/>
          <w:lang w:val="uk-UA"/>
        </w:rPr>
      </w:pPr>
      <w:r w:rsidRPr="00586D2D">
        <w:rPr>
          <w:bCs/>
          <w:lang w:val="uk-UA"/>
        </w:rPr>
        <w:t>201. Вкажіть о</w:t>
      </w:r>
      <w:r w:rsidRPr="00586D2D">
        <w:rPr>
          <w:bCs/>
          <w:spacing w:val="-2"/>
          <w:lang w:val="uk-UA"/>
        </w:rPr>
        <w:t>б'єкт оподаткування податком за землю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806"/>
        </w:tabs>
        <w:jc w:val="both"/>
        <w:rPr>
          <w:lang w:val="uk-UA"/>
        </w:rPr>
      </w:pPr>
      <w:r w:rsidRPr="00586D2D">
        <w:rPr>
          <w:spacing w:val="-1"/>
          <w:lang w:val="uk-UA"/>
        </w:rPr>
        <w:t>а) тільки рілля, сіножаті та пасовища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16"/>
          <w:lang w:val="uk-UA"/>
        </w:rPr>
        <w:t xml:space="preserve">б) рілля та багаторічні насадження, землі лісового фонду за межами </w:t>
      </w:r>
      <w:r w:rsidRPr="00586D2D">
        <w:rPr>
          <w:spacing w:val="-1"/>
          <w:lang w:val="uk-UA"/>
        </w:rPr>
        <w:t>населеного пункту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11"/>
          <w:lang w:val="uk-UA"/>
        </w:rPr>
        <w:t xml:space="preserve">в) земельні ділянки, земельні паї що перебувають у власності та </w:t>
      </w:r>
      <w:r w:rsidRPr="00586D2D">
        <w:rPr>
          <w:spacing w:val="-1"/>
          <w:lang w:val="uk-UA"/>
        </w:rPr>
        <w:t>землекористуванні, в тому числі на умовах оренди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11"/>
          <w:lang w:val="uk-UA"/>
        </w:rPr>
        <w:t xml:space="preserve">г) земельні ділянки, земельні паї що перебувають у власності та </w:t>
      </w:r>
      <w:r w:rsidRPr="00586D2D">
        <w:rPr>
          <w:lang w:val="uk-UA"/>
        </w:rPr>
        <w:t>землекористуванні, крім орендованих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bCs/>
          <w:spacing w:val="-3"/>
          <w:lang w:val="uk-UA"/>
        </w:rPr>
      </w:pPr>
      <w:r w:rsidRPr="00586D2D">
        <w:rPr>
          <w:bCs/>
          <w:spacing w:val="9"/>
          <w:lang w:val="uk-UA"/>
        </w:rPr>
        <w:t xml:space="preserve">202. Ставки, за якими оподатковуються землі в межах населених </w:t>
      </w:r>
      <w:r w:rsidRPr="00586D2D">
        <w:rPr>
          <w:bCs/>
          <w:spacing w:val="-3"/>
          <w:lang w:val="uk-UA"/>
        </w:rPr>
        <w:t xml:space="preserve">пунктів, по яких встановлено грошову оцінку 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а) 1% від грошової оцінки землі 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б) 5% від грошової оцінки землі 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в) 3% від грошової оцінки землі 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2% від грошової оцінки землі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830"/>
        </w:tabs>
        <w:jc w:val="both"/>
        <w:rPr>
          <w:lang w:val="uk-UA"/>
        </w:rPr>
      </w:pPr>
      <w:r w:rsidRPr="00586D2D">
        <w:rPr>
          <w:bCs/>
          <w:lang w:val="uk-UA"/>
        </w:rPr>
        <w:t>203. Вкажіть земельні ділянки, що оподатковуються за ставкою 3% від суми земельного податку (в межах населених пунктів)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12"/>
          <w:lang w:val="uk-UA"/>
        </w:rPr>
        <w:t xml:space="preserve">а) тільки земельні ділянки, надані для потреб сільськогосподарського </w:t>
      </w:r>
      <w:r w:rsidRPr="00586D2D">
        <w:rPr>
          <w:lang w:val="uk-UA"/>
        </w:rPr>
        <w:t>виробництва, водного та лісового господарства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тільки зайняті житловим фондом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-1"/>
          <w:lang w:val="uk-UA"/>
        </w:rPr>
        <w:t xml:space="preserve">в) зайняті житловим фондом, кооперативними автостоянками для зберігання </w:t>
      </w:r>
      <w:r w:rsidRPr="00586D2D">
        <w:rPr>
          <w:lang w:val="uk-UA"/>
        </w:rPr>
        <w:t xml:space="preserve">особистих транспортних засобів громадян, гаражно-будівельними, дачно-будівельними кооперативами, індивідуальними гаражами і дачами громадян, а також ділянки, зайняті для потреб сільськогосподарського виробництва, водного та лісового господарства, які зайняті виробничими, культурно-побутовими та господарськими будівлями та спорудами 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lastRenderedPageBreak/>
        <w:t>г) тільки зайняті кооперативними автостоянками для зберігання особистих транспортних засобів громадян, гаражно-будівельними, дачно-</w:t>
      </w:r>
      <w:r w:rsidRPr="00586D2D">
        <w:rPr>
          <w:spacing w:val="-1"/>
          <w:lang w:val="uk-UA"/>
        </w:rPr>
        <w:t>будівельними кооперативами, індивідуальними гаражами і дачами громадян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1416"/>
        </w:tabs>
        <w:jc w:val="both"/>
        <w:rPr>
          <w:lang w:val="uk-UA"/>
        </w:rPr>
      </w:pPr>
      <w:r w:rsidRPr="00586D2D">
        <w:rPr>
          <w:bCs/>
          <w:lang w:val="uk-UA"/>
        </w:rPr>
        <w:t>204. Вкажіть п</w:t>
      </w:r>
      <w:r w:rsidRPr="00586D2D">
        <w:rPr>
          <w:bCs/>
          <w:spacing w:val="3"/>
          <w:lang w:val="uk-UA"/>
        </w:rPr>
        <w:t xml:space="preserve">орядок оподаткування земельних ділянок, наданих </w:t>
      </w:r>
      <w:r w:rsidRPr="00586D2D">
        <w:rPr>
          <w:bCs/>
          <w:spacing w:val="-2"/>
          <w:lang w:val="uk-UA"/>
        </w:rPr>
        <w:t xml:space="preserve">вітчизняним дослідним господарствам науково-дослідних установ і </w:t>
      </w:r>
      <w:r w:rsidRPr="00586D2D">
        <w:rPr>
          <w:bCs/>
          <w:spacing w:val="4"/>
          <w:lang w:val="uk-UA"/>
        </w:rPr>
        <w:t xml:space="preserve">навчальним закладам сільськогосподарського профілю та </w:t>
      </w:r>
      <w:r w:rsidRPr="00586D2D">
        <w:rPr>
          <w:bCs/>
          <w:spacing w:val="-1"/>
          <w:lang w:val="uk-UA"/>
        </w:rPr>
        <w:t xml:space="preserve">професійно-технічним училищам 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за ставкою 0,3% від грошової оцінки одиниці площі ріллі по області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2"/>
          <w:lang w:val="uk-UA"/>
        </w:rPr>
        <w:t>б) звільнені від оподаткування за рішенням органів місцевого самоврядування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8"/>
          <w:lang w:val="uk-UA"/>
        </w:rPr>
        <w:t xml:space="preserve">в) оподатковуються залежно від чисельності населення в населених </w:t>
      </w:r>
      <w:r w:rsidRPr="00586D2D">
        <w:rPr>
          <w:spacing w:val="-1"/>
          <w:lang w:val="uk-UA"/>
        </w:rPr>
        <w:t>пунктах та середньої ставки податку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г) земельна ділянка оподатковується за ставкою 0,3% від грошової оцінки </w:t>
      </w:r>
      <w:r w:rsidRPr="00586D2D">
        <w:rPr>
          <w:spacing w:val="12"/>
          <w:lang w:val="uk-UA"/>
        </w:rPr>
        <w:t xml:space="preserve">одиниці площі ріллі по області, за винятком частини, що зайнята </w:t>
      </w:r>
      <w:r w:rsidRPr="00586D2D">
        <w:rPr>
          <w:spacing w:val="4"/>
          <w:lang w:val="uk-UA"/>
        </w:rPr>
        <w:t xml:space="preserve">сільськогосподарськими угіддями що використовуються за цільовим </w:t>
      </w:r>
      <w:r w:rsidRPr="00586D2D">
        <w:rPr>
          <w:lang w:val="uk-UA"/>
        </w:rPr>
        <w:t>призначенням та відповідно оподатковується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1430"/>
        </w:tabs>
        <w:jc w:val="both"/>
        <w:rPr>
          <w:lang w:val="uk-UA"/>
        </w:rPr>
      </w:pPr>
      <w:r w:rsidRPr="00586D2D">
        <w:rPr>
          <w:bCs/>
          <w:lang w:val="uk-UA"/>
        </w:rPr>
        <w:t xml:space="preserve">205. </w:t>
      </w:r>
      <w:r w:rsidRPr="00586D2D">
        <w:rPr>
          <w:bCs/>
          <w:spacing w:val="6"/>
          <w:lang w:val="uk-UA"/>
        </w:rPr>
        <w:t xml:space="preserve">Назвіть термін подачі розрахунку податку за землю </w:t>
      </w:r>
      <w:r w:rsidRPr="00586D2D">
        <w:rPr>
          <w:bCs/>
          <w:spacing w:val="-2"/>
          <w:lang w:val="uk-UA"/>
        </w:rPr>
        <w:t>юридичними особами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до 1 березня поточного року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до 1 лютого поточного року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протягом 60-ти календарних днів після початку календарного року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до 31 грудня попереднього звітного (податкового) року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1430"/>
        </w:tabs>
        <w:jc w:val="both"/>
        <w:rPr>
          <w:lang w:val="uk-UA"/>
        </w:rPr>
      </w:pPr>
      <w:r w:rsidRPr="00586D2D">
        <w:rPr>
          <w:bCs/>
          <w:lang w:val="uk-UA"/>
        </w:rPr>
        <w:t xml:space="preserve">206. </w:t>
      </w:r>
      <w:r w:rsidRPr="00586D2D">
        <w:rPr>
          <w:bCs/>
          <w:spacing w:val="3"/>
          <w:lang w:val="uk-UA"/>
        </w:rPr>
        <w:t xml:space="preserve">Вкажіть, ким проводиться нарахування земельного податку </w:t>
      </w:r>
      <w:r w:rsidRPr="00586D2D">
        <w:rPr>
          <w:bCs/>
          <w:spacing w:val="-2"/>
          <w:lang w:val="uk-UA"/>
        </w:rPr>
        <w:t>громадянам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самостійно громадянами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1"/>
          <w:lang w:val="uk-UA"/>
        </w:rPr>
        <w:t>б) фіскальними органами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3"/>
          <w:lang w:val="uk-UA"/>
        </w:rPr>
        <w:t>в) земельним відділом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spacing w:val="-1"/>
          <w:lang w:val="uk-UA"/>
        </w:rPr>
      </w:pPr>
      <w:r w:rsidRPr="00586D2D">
        <w:rPr>
          <w:spacing w:val="15"/>
          <w:lang w:val="uk-UA"/>
        </w:rPr>
        <w:t xml:space="preserve">г) самостійно громадянами із врахуванням вимог органів державної </w:t>
      </w:r>
      <w:r w:rsidRPr="00586D2D">
        <w:rPr>
          <w:spacing w:val="-1"/>
          <w:lang w:val="uk-UA"/>
        </w:rPr>
        <w:t>податкової служби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1464"/>
        </w:tabs>
        <w:jc w:val="both"/>
        <w:rPr>
          <w:lang w:val="uk-UA"/>
        </w:rPr>
      </w:pPr>
      <w:r w:rsidRPr="00586D2D">
        <w:rPr>
          <w:bCs/>
          <w:lang w:val="uk-UA"/>
        </w:rPr>
        <w:t xml:space="preserve">207. </w:t>
      </w:r>
      <w:r w:rsidRPr="00586D2D">
        <w:rPr>
          <w:bCs/>
          <w:spacing w:val="15"/>
          <w:lang w:val="uk-UA"/>
        </w:rPr>
        <w:t xml:space="preserve">Назвіть терміни сплати податку за землю юридичними </w:t>
      </w:r>
      <w:r w:rsidRPr="00586D2D">
        <w:rPr>
          <w:bCs/>
          <w:spacing w:val="5"/>
          <w:lang w:val="uk-UA"/>
        </w:rPr>
        <w:t xml:space="preserve">особами (крім виробників сільськогосподарської та рибної </w:t>
      </w:r>
      <w:r w:rsidRPr="00586D2D">
        <w:rPr>
          <w:bCs/>
          <w:spacing w:val="-2"/>
          <w:lang w:val="uk-UA"/>
        </w:rPr>
        <w:t>продукції)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до 1 березня поточного року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до 1 лютого поточного року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9062"/>
        </w:tabs>
        <w:jc w:val="both"/>
        <w:rPr>
          <w:lang w:val="uk-UA"/>
        </w:rPr>
      </w:pPr>
      <w:r w:rsidRPr="00586D2D">
        <w:rPr>
          <w:spacing w:val="-2"/>
          <w:lang w:val="uk-UA"/>
        </w:rPr>
        <w:t>в) щомісячно протягом 30 календарних днів, що настають за останнім календарним днем податкового звітного місяця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до 15 листопада поточного року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bCs/>
          <w:lang w:val="uk-UA"/>
        </w:rPr>
        <w:t xml:space="preserve">208. </w:t>
      </w:r>
      <w:r w:rsidRPr="00586D2D">
        <w:rPr>
          <w:bCs/>
          <w:spacing w:val="6"/>
          <w:lang w:val="uk-UA"/>
        </w:rPr>
        <w:t xml:space="preserve">Назвіть чинники, що визначають суму збору за спеціальне </w:t>
      </w:r>
      <w:r w:rsidRPr="00586D2D">
        <w:rPr>
          <w:bCs/>
          <w:spacing w:val="-1"/>
          <w:lang w:val="uk-UA"/>
        </w:rPr>
        <w:t xml:space="preserve">використання водних ресурсів 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тільки кількість використаної води та встановлений ліміт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б) норматив збору, кількість використаної води, джерело забору води, </w:t>
      </w:r>
      <w:r w:rsidRPr="00586D2D">
        <w:rPr>
          <w:spacing w:val="3"/>
          <w:lang w:val="uk-UA"/>
        </w:rPr>
        <w:t xml:space="preserve">встановленого ліміту використання води, коефіцієнту, який застосовується </w:t>
      </w:r>
      <w:r w:rsidRPr="00586D2D">
        <w:rPr>
          <w:spacing w:val="-1"/>
          <w:lang w:val="uk-UA"/>
        </w:rPr>
        <w:t>окремими водокористувачами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тільки кількість використаної води та норматив збору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тільки кількість використаної води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1426"/>
        </w:tabs>
        <w:jc w:val="both"/>
        <w:rPr>
          <w:lang w:val="uk-UA"/>
        </w:rPr>
      </w:pPr>
      <w:r w:rsidRPr="00586D2D">
        <w:rPr>
          <w:bCs/>
          <w:lang w:val="uk-UA"/>
        </w:rPr>
        <w:t xml:space="preserve">209. </w:t>
      </w:r>
      <w:r w:rsidRPr="00586D2D">
        <w:rPr>
          <w:bCs/>
          <w:spacing w:val="10"/>
          <w:lang w:val="uk-UA"/>
        </w:rPr>
        <w:t xml:space="preserve">Назвіть розмір сплати збору за спеціальне використання </w:t>
      </w:r>
      <w:r w:rsidRPr="00586D2D">
        <w:rPr>
          <w:bCs/>
          <w:spacing w:val="-1"/>
          <w:lang w:val="uk-UA"/>
        </w:rPr>
        <w:t>водних ресурсів при понадлімітному використанні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spacing w:val="-1"/>
          <w:lang w:val="uk-UA"/>
        </w:rPr>
      </w:pPr>
      <w:r w:rsidRPr="00586D2D">
        <w:rPr>
          <w:spacing w:val="-1"/>
          <w:lang w:val="uk-UA"/>
        </w:rPr>
        <w:t>а) п'ятикратному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spacing w:val="-1"/>
          <w:lang w:val="uk-UA"/>
        </w:rPr>
      </w:pPr>
      <w:r w:rsidRPr="00586D2D">
        <w:rPr>
          <w:spacing w:val="-1"/>
          <w:lang w:val="uk-UA"/>
        </w:rPr>
        <w:t xml:space="preserve">б) двократному 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spacing w:val="-3"/>
          <w:lang w:val="uk-UA"/>
        </w:rPr>
      </w:pPr>
      <w:r w:rsidRPr="00586D2D">
        <w:rPr>
          <w:spacing w:val="-3"/>
          <w:lang w:val="uk-UA"/>
        </w:rPr>
        <w:t xml:space="preserve">в) трьохкратному 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-1"/>
          <w:lang w:val="uk-UA"/>
        </w:rPr>
        <w:t>г) однократному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1440"/>
        </w:tabs>
        <w:jc w:val="both"/>
        <w:rPr>
          <w:lang w:val="uk-UA"/>
        </w:rPr>
      </w:pPr>
      <w:r w:rsidRPr="00586D2D">
        <w:rPr>
          <w:bCs/>
          <w:lang w:val="uk-UA"/>
        </w:rPr>
        <w:t xml:space="preserve">210. </w:t>
      </w:r>
      <w:r w:rsidRPr="00586D2D">
        <w:rPr>
          <w:bCs/>
          <w:spacing w:val="6"/>
          <w:lang w:val="uk-UA"/>
        </w:rPr>
        <w:t>Назвіть платників екологічного податку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4"/>
          <w:lang w:val="uk-UA"/>
        </w:rPr>
        <w:t xml:space="preserve">а) тільки юридичні особи, що здійснюють викиди та скиди забруднюючих </w:t>
      </w:r>
      <w:r w:rsidRPr="00586D2D">
        <w:rPr>
          <w:lang w:val="uk-UA"/>
        </w:rPr>
        <w:t>речовин у навколишнє середовище та розміщення відходів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б) підприємства, установи та організації незалежно від форм власності, їх філії, відділення, інші відокремлені підрозділи, </w:t>
      </w:r>
      <w:r w:rsidRPr="00586D2D">
        <w:rPr>
          <w:spacing w:val="1"/>
          <w:lang w:val="uk-UA"/>
        </w:rPr>
        <w:t xml:space="preserve">які здійснюють викиди та скиди забруднюючих </w:t>
      </w:r>
      <w:r w:rsidRPr="00586D2D">
        <w:rPr>
          <w:lang w:val="uk-UA"/>
        </w:rPr>
        <w:t>речовин у навколишнє середовище та розміщення відходів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6"/>
          <w:lang w:val="uk-UA"/>
        </w:rPr>
        <w:t xml:space="preserve">в) підприємства, установи та організації колективної та державної форм </w:t>
      </w:r>
      <w:r w:rsidRPr="00586D2D">
        <w:rPr>
          <w:spacing w:val="15"/>
          <w:lang w:val="uk-UA"/>
        </w:rPr>
        <w:t xml:space="preserve">власності, їх філії, відділення, інші відокремлені підрозділи, а також </w:t>
      </w:r>
      <w:r w:rsidRPr="00586D2D">
        <w:rPr>
          <w:spacing w:val="4"/>
          <w:lang w:val="uk-UA"/>
        </w:rPr>
        <w:t xml:space="preserve">громадяни-суб'єкти </w:t>
      </w:r>
      <w:r w:rsidRPr="00586D2D">
        <w:rPr>
          <w:spacing w:val="4"/>
          <w:lang w:val="uk-UA"/>
        </w:rPr>
        <w:lastRenderedPageBreak/>
        <w:t xml:space="preserve">підприємницької діяльності, які здійснюють викиди та </w:t>
      </w:r>
      <w:r w:rsidRPr="00586D2D">
        <w:rPr>
          <w:spacing w:val="9"/>
          <w:lang w:val="uk-UA"/>
        </w:rPr>
        <w:t xml:space="preserve">скиди забруднюючих речовин у навколишнє середовище та розміщення </w:t>
      </w:r>
      <w:r w:rsidRPr="00586D2D">
        <w:rPr>
          <w:lang w:val="uk-UA"/>
        </w:rPr>
        <w:t>відходів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17"/>
          <w:lang w:val="uk-UA"/>
        </w:rPr>
        <w:t xml:space="preserve">г) тільки підприємства, установи та організації незалежно від форм </w:t>
      </w:r>
      <w:r w:rsidRPr="00586D2D">
        <w:rPr>
          <w:spacing w:val="2"/>
          <w:lang w:val="uk-UA"/>
        </w:rPr>
        <w:t xml:space="preserve">власності, їх філії, відділення, інші відокремлені підрозділи, які здійснюють </w:t>
      </w:r>
      <w:r w:rsidRPr="00586D2D">
        <w:rPr>
          <w:spacing w:val="13"/>
          <w:lang w:val="uk-UA"/>
        </w:rPr>
        <w:t xml:space="preserve">викиди та скиди забруднюючих речовин у навколишнє середовище та </w:t>
      </w:r>
      <w:r w:rsidRPr="00586D2D">
        <w:rPr>
          <w:lang w:val="uk-UA"/>
        </w:rPr>
        <w:t xml:space="preserve">розміщення відходів 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1421"/>
        </w:tabs>
        <w:rPr>
          <w:bCs/>
          <w:spacing w:val="-1"/>
          <w:lang w:val="uk-UA"/>
        </w:rPr>
      </w:pPr>
      <w:r w:rsidRPr="00586D2D">
        <w:rPr>
          <w:bCs/>
          <w:lang w:val="uk-UA"/>
        </w:rPr>
        <w:t xml:space="preserve">211. </w:t>
      </w:r>
      <w:r w:rsidRPr="00586D2D">
        <w:rPr>
          <w:bCs/>
          <w:spacing w:val="-1"/>
          <w:lang w:val="uk-UA"/>
        </w:rPr>
        <w:t>Дайте визначення поняття акцизного податку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1421"/>
        </w:tabs>
        <w:jc w:val="both"/>
        <w:rPr>
          <w:lang w:val="uk-UA"/>
        </w:rPr>
      </w:pPr>
      <w:r w:rsidRPr="00586D2D">
        <w:rPr>
          <w:lang w:val="uk-UA"/>
        </w:rPr>
        <w:t>а) акцизний податок – це податок на алкогольні вироби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8"/>
          <w:lang w:val="uk-UA"/>
        </w:rPr>
        <w:t xml:space="preserve">б) акцизний податок це податок на транспортні засоби, що ввезені на митну </w:t>
      </w:r>
      <w:r w:rsidRPr="00586D2D">
        <w:rPr>
          <w:lang w:val="uk-UA"/>
        </w:rPr>
        <w:t>територію України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в) акцизний податок це податок за товари, що ввезені на митну територію </w:t>
      </w:r>
      <w:r w:rsidRPr="00586D2D">
        <w:rPr>
          <w:spacing w:val="-2"/>
          <w:lang w:val="uk-UA"/>
        </w:rPr>
        <w:t>України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г) акцизний податок – це непрямий податок на окремі види товарів, який </w:t>
      </w:r>
      <w:r w:rsidRPr="00586D2D">
        <w:rPr>
          <w:spacing w:val="-1"/>
          <w:lang w:val="uk-UA"/>
        </w:rPr>
        <w:t>включається в ціну цих товарів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1421"/>
        </w:tabs>
        <w:jc w:val="both"/>
        <w:rPr>
          <w:lang w:val="uk-UA"/>
        </w:rPr>
      </w:pPr>
      <w:r w:rsidRPr="00586D2D">
        <w:rPr>
          <w:bCs/>
          <w:lang w:val="uk-UA"/>
        </w:rPr>
        <w:t xml:space="preserve">212. </w:t>
      </w:r>
      <w:r w:rsidRPr="00586D2D">
        <w:rPr>
          <w:bCs/>
          <w:spacing w:val="-1"/>
          <w:lang w:val="uk-UA"/>
        </w:rPr>
        <w:t>Вкажіть платників акцизного податку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юридичні особи, що займаються виробництвом підакцизних товарів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5"/>
          <w:lang w:val="uk-UA"/>
        </w:rPr>
        <w:t xml:space="preserve">б) юридичні особи та фізичні особи-суб'єкти підприємницької діяльності, </w:t>
      </w:r>
      <w:r w:rsidRPr="00586D2D">
        <w:rPr>
          <w:lang w:val="uk-UA"/>
        </w:rPr>
        <w:t>що займаються виробництвом та реалізацією підакцизних товарів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2"/>
          <w:lang w:val="uk-UA"/>
        </w:rPr>
        <w:t>в) юридичні особи, що займаються реалізацією підакцизних товарів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5"/>
          <w:lang w:val="uk-UA"/>
        </w:rPr>
        <w:t xml:space="preserve">г) юридичні особи та фізичні особи-суб'єкти підприємницької діяльності, що займаються реалізацією підакцизних товарів та уповноважені </w:t>
      </w:r>
      <w:r w:rsidRPr="00586D2D">
        <w:rPr>
          <w:lang w:val="uk-UA"/>
        </w:rPr>
        <w:t>наклеювати марки акцизного збору на реалізовані товари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1474"/>
        </w:tabs>
        <w:jc w:val="both"/>
        <w:rPr>
          <w:bCs/>
          <w:spacing w:val="-1"/>
          <w:lang w:val="uk-UA"/>
        </w:rPr>
      </w:pPr>
      <w:r w:rsidRPr="00586D2D">
        <w:rPr>
          <w:bCs/>
          <w:lang w:val="uk-UA"/>
        </w:rPr>
        <w:t xml:space="preserve">213. </w:t>
      </w:r>
      <w:r w:rsidRPr="00586D2D">
        <w:rPr>
          <w:bCs/>
          <w:spacing w:val="-1"/>
          <w:lang w:val="uk-UA"/>
        </w:rPr>
        <w:t>Вкажіть, хто обчислює акцизний податок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1474"/>
        </w:tabs>
        <w:jc w:val="both"/>
        <w:rPr>
          <w:spacing w:val="-2"/>
          <w:lang w:val="uk-UA"/>
        </w:rPr>
      </w:pPr>
      <w:r w:rsidRPr="00586D2D">
        <w:rPr>
          <w:spacing w:val="-2"/>
          <w:lang w:val="uk-UA"/>
        </w:rPr>
        <w:t>а) працівники митної служби за ввезені підакцизні товари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1474"/>
        </w:tabs>
        <w:jc w:val="both"/>
        <w:rPr>
          <w:lang w:val="uk-UA"/>
        </w:rPr>
      </w:pPr>
      <w:r w:rsidRPr="00586D2D">
        <w:rPr>
          <w:lang w:val="uk-UA"/>
        </w:rPr>
        <w:t>б) працівники податкової інспекції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spacing w:val="-2"/>
          <w:lang w:val="uk-UA"/>
        </w:rPr>
      </w:pPr>
      <w:r w:rsidRPr="00586D2D">
        <w:rPr>
          <w:spacing w:val="-2"/>
          <w:lang w:val="uk-UA"/>
        </w:rPr>
        <w:t>в) платники акцизного податку із застосуванням ставок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особи, що є купцями підакцизних товарів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1445"/>
        </w:tabs>
        <w:jc w:val="both"/>
        <w:rPr>
          <w:lang w:val="uk-UA"/>
        </w:rPr>
      </w:pPr>
      <w:r w:rsidRPr="00586D2D">
        <w:rPr>
          <w:bCs/>
          <w:lang w:val="uk-UA"/>
        </w:rPr>
        <w:t xml:space="preserve">214. </w:t>
      </w:r>
      <w:r w:rsidRPr="00586D2D">
        <w:rPr>
          <w:bCs/>
          <w:spacing w:val="10"/>
          <w:lang w:val="uk-UA"/>
        </w:rPr>
        <w:t xml:space="preserve">Вкажіть термін сплати акцизного податку 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протягом 10 календарних днів, за граничною датою подачі декларації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9"/>
          <w:lang w:val="uk-UA"/>
        </w:rPr>
        <w:t xml:space="preserve">б) до 16-го числа наступного за звітним місяця, виходячи з фактичного </w:t>
      </w:r>
      <w:r w:rsidRPr="00586D2D">
        <w:rPr>
          <w:lang w:val="uk-UA"/>
        </w:rPr>
        <w:t>обсягу реалізації тютюнових виробів за минулий місяць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spacing w:val="1"/>
          <w:lang w:val="uk-UA"/>
        </w:rPr>
      </w:pPr>
      <w:r w:rsidRPr="00586D2D">
        <w:rPr>
          <w:spacing w:val="1"/>
          <w:lang w:val="uk-UA"/>
        </w:rPr>
        <w:t xml:space="preserve">в) при придбанні марок акцизного податку 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-1"/>
          <w:lang w:val="uk-UA"/>
        </w:rPr>
        <w:t>г) на третій робочий день після здійснення обороту з реалізації продукції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1435"/>
        </w:tabs>
        <w:jc w:val="both"/>
        <w:rPr>
          <w:lang w:val="uk-UA"/>
        </w:rPr>
      </w:pPr>
      <w:r w:rsidRPr="00586D2D">
        <w:rPr>
          <w:bCs/>
          <w:lang w:val="uk-UA"/>
        </w:rPr>
        <w:t xml:space="preserve">215. </w:t>
      </w:r>
      <w:r w:rsidRPr="00586D2D">
        <w:rPr>
          <w:bCs/>
          <w:spacing w:val="11"/>
          <w:lang w:val="uk-UA"/>
        </w:rPr>
        <w:t>До яких податків відноситься єдиний податок</w:t>
      </w:r>
      <w:r w:rsidRPr="00586D2D">
        <w:rPr>
          <w:bCs/>
          <w:spacing w:val="-1"/>
          <w:lang w:val="uk-UA"/>
        </w:rPr>
        <w:t xml:space="preserve"> 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9"/>
          <w:lang w:val="uk-UA"/>
        </w:rPr>
        <w:t>а) загальнодержавних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9"/>
          <w:lang w:val="uk-UA"/>
        </w:rPr>
        <w:t>б) місцевих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9"/>
          <w:lang w:val="uk-UA"/>
        </w:rPr>
        <w:t>в) не входить до системи оподаткування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9"/>
          <w:lang w:val="uk-UA"/>
        </w:rPr>
        <w:t>г) є позабюджетним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1435"/>
        </w:tabs>
        <w:jc w:val="both"/>
        <w:rPr>
          <w:lang w:val="uk-UA"/>
        </w:rPr>
      </w:pPr>
      <w:r w:rsidRPr="00586D2D">
        <w:rPr>
          <w:bCs/>
          <w:lang w:val="uk-UA"/>
        </w:rPr>
        <w:t xml:space="preserve">216. </w:t>
      </w:r>
      <w:r w:rsidRPr="00586D2D">
        <w:rPr>
          <w:bCs/>
          <w:spacing w:val="5"/>
          <w:lang w:val="uk-UA"/>
        </w:rPr>
        <w:t>Чи включається ПДВ до складу доходу платника акцизного податку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ні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так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50%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г) за рішенням платника 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1421"/>
        </w:tabs>
        <w:jc w:val="both"/>
        <w:rPr>
          <w:lang w:val="uk-UA"/>
        </w:rPr>
      </w:pPr>
      <w:r w:rsidRPr="00586D2D">
        <w:rPr>
          <w:bCs/>
          <w:lang w:val="uk-UA"/>
        </w:rPr>
        <w:t xml:space="preserve">217. </w:t>
      </w:r>
      <w:r w:rsidRPr="00586D2D">
        <w:rPr>
          <w:bCs/>
          <w:spacing w:val="4"/>
          <w:lang w:val="uk-UA"/>
        </w:rPr>
        <w:t xml:space="preserve">Назвіть ставку податку на доходи фізичних осіб, отриманих </w:t>
      </w:r>
      <w:r w:rsidRPr="00586D2D">
        <w:rPr>
          <w:bCs/>
          <w:spacing w:val="3"/>
          <w:lang w:val="uk-UA"/>
        </w:rPr>
        <w:t>у вигляді заробітної плати, розмір якої не перевищу 10 мінімальних заробітних плат на початок року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13 відсотків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26 відсотків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5 відсотків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15 відсотків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1445"/>
        </w:tabs>
        <w:jc w:val="both"/>
        <w:rPr>
          <w:lang w:val="uk-UA"/>
        </w:rPr>
      </w:pPr>
      <w:r w:rsidRPr="00586D2D">
        <w:rPr>
          <w:bCs/>
          <w:lang w:val="uk-UA"/>
        </w:rPr>
        <w:t xml:space="preserve">218. </w:t>
      </w:r>
      <w:r w:rsidRPr="00586D2D">
        <w:rPr>
          <w:bCs/>
          <w:spacing w:val="14"/>
          <w:lang w:val="uk-UA"/>
        </w:rPr>
        <w:t xml:space="preserve">Назвіть термін сплати податку на доходи фізичних осіб </w:t>
      </w:r>
      <w:r w:rsidRPr="00586D2D">
        <w:rPr>
          <w:bCs/>
          <w:spacing w:val="5"/>
          <w:lang w:val="uk-UA"/>
        </w:rPr>
        <w:t xml:space="preserve">податковими агентами за дохід у грошовій формі, виплачений у </w:t>
      </w:r>
      <w:r w:rsidRPr="00586D2D">
        <w:rPr>
          <w:bCs/>
          <w:lang w:val="uk-UA"/>
        </w:rPr>
        <w:t>грошовій формі, і готівкою з каси або отриманої виручки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а) у день отримання коштів з банку, але не пізніше термінів, встановлених для місячного податкового періоду (протягом 30 </w:t>
      </w:r>
      <w:r w:rsidRPr="00586D2D">
        <w:rPr>
          <w:spacing w:val="4"/>
          <w:lang w:val="uk-UA"/>
        </w:rPr>
        <w:t xml:space="preserve">календарних днів, наступних за останнім днем місяця, в </w:t>
      </w:r>
      <w:r w:rsidRPr="00586D2D">
        <w:rPr>
          <w:spacing w:val="4"/>
          <w:lang w:val="uk-UA"/>
        </w:rPr>
        <w:lastRenderedPageBreak/>
        <w:t xml:space="preserve">якому нарахований </w:t>
      </w:r>
      <w:r w:rsidRPr="00586D2D">
        <w:rPr>
          <w:spacing w:val="-3"/>
          <w:lang w:val="uk-UA"/>
        </w:rPr>
        <w:t>дохід)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у терміни, встановлені для квартального податкового періоду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7"/>
          <w:lang w:val="uk-UA"/>
        </w:rPr>
        <w:t xml:space="preserve">в) при виплаті, оподаткованого доходу. Банки не мають права приймати </w:t>
      </w:r>
      <w:r w:rsidRPr="00586D2D">
        <w:rPr>
          <w:spacing w:val="6"/>
          <w:lang w:val="uk-UA"/>
        </w:rPr>
        <w:t xml:space="preserve">платіжні документи на виплату доходу, які не передбачають сплату цього </w:t>
      </w:r>
      <w:r w:rsidRPr="00586D2D">
        <w:rPr>
          <w:spacing w:val="-1"/>
          <w:lang w:val="uk-UA"/>
        </w:rPr>
        <w:t>податку до бюджету.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протягом одного банківського дня, наступного за днем такої виплати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bCs/>
          <w:lang w:val="uk-UA"/>
        </w:rPr>
        <w:t xml:space="preserve">219. Вкажіть формулу за якою розраховують натуральний коефіцієнт при нарахуванні доходів в будь – якій не грошовій </w:t>
      </w:r>
      <w:r w:rsidRPr="00586D2D">
        <w:rPr>
          <w:bCs/>
          <w:spacing w:val="-3"/>
          <w:lang w:val="uk-UA"/>
        </w:rPr>
        <w:t>формі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а) К = 100: (100 – </w:t>
      </w:r>
      <w:proofErr w:type="spellStart"/>
      <w:r w:rsidRPr="00586D2D">
        <w:rPr>
          <w:lang w:val="uk-UA"/>
        </w:rPr>
        <w:t>Зпл</w:t>
      </w:r>
      <w:proofErr w:type="spellEnd"/>
      <w:r w:rsidRPr="00586D2D">
        <w:rPr>
          <w:lang w:val="uk-UA"/>
        </w:rPr>
        <w:t xml:space="preserve">) де </w:t>
      </w:r>
      <w:proofErr w:type="spellStart"/>
      <w:r w:rsidRPr="00586D2D">
        <w:rPr>
          <w:lang w:val="uk-UA"/>
        </w:rPr>
        <w:t>Зпл</w:t>
      </w:r>
      <w:proofErr w:type="spellEnd"/>
      <w:r w:rsidRPr="00586D2D">
        <w:rPr>
          <w:lang w:val="uk-UA"/>
        </w:rPr>
        <w:t xml:space="preserve"> – сума заробітної плати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spacing w:val="1"/>
          <w:lang w:val="uk-UA"/>
        </w:rPr>
      </w:pPr>
      <w:r w:rsidRPr="00586D2D">
        <w:rPr>
          <w:lang w:val="uk-UA"/>
        </w:rPr>
        <w:t xml:space="preserve">б) К = 100: (100 – </w:t>
      </w:r>
      <w:proofErr w:type="spellStart"/>
      <w:r w:rsidRPr="00586D2D">
        <w:rPr>
          <w:lang w:val="uk-UA"/>
        </w:rPr>
        <w:t>Сп</w:t>
      </w:r>
      <w:proofErr w:type="spellEnd"/>
      <w:r w:rsidRPr="00586D2D">
        <w:rPr>
          <w:lang w:val="uk-UA"/>
        </w:rPr>
        <w:t xml:space="preserve">) де </w:t>
      </w:r>
      <w:proofErr w:type="spellStart"/>
      <w:r w:rsidRPr="00586D2D">
        <w:rPr>
          <w:lang w:val="uk-UA"/>
        </w:rPr>
        <w:t>Сп</w:t>
      </w:r>
      <w:proofErr w:type="spellEnd"/>
      <w:r w:rsidRPr="00586D2D">
        <w:rPr>
          <w:lang w:val="uk-UA"/>
        </w:rPr>
        <w:t xml:space="preserve"> – ставка податку, встановлена для таких доходів на момент такого нарахування. Вартість такого нарахування визначається </w:t>
      </w:r>
      <w:r w:rsidRPr="00586D2D">
        <w:rPr>
          <w:spacing w:val="1"/>
          <w:lang w:val="uk-UA"/>
        </w:rPr>
        <w:t>виходячи зі звичайної ціни, збільшеної на суму ПДВ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в) К = 100: (100 – </w:t>
      </w:r>
      <w:proofErr w:type="spellStart"/>
      <w:r w:rsidRPr="00586D2D">
        <w:rPr>
          <w:lang w:val="uk-UA"/>
        </w:rPr>
        <w:t>Сп</w:t>
      </w:r>
      <w:proofErr w:type="spellEnd"/>
      <w:r w:rsidRPr="00586D2D">
        <w:rPr>
          <w:lang w:val="uk-UA"/>
        </w:rPr>
        <w:t xml:space="preserve">) де </w:t>
      </w:r>
      <w:proofErr w:type="spellStart"/>
      <w:r w:rsidRPr="00586D2D">
        <w:rPr>
          <w:lang w:val="uk-UA"/>
        </w:rPr>
        <w:t>Сп</w:t>
      </w:r>
      <w:proofErr w:type="spellEnd"/>
      <w:r w:rsidRPr="00586D2D">
        <w:rPr>
          <w:lang w:val="uk-UA"/>
        </w:rPr>
        <w:t xml:space="preserve"> – ставка податку, встановлена для таких доходів на момент такого нарахування. Вартість такого нарахування визначається виходячи із фактичної собівартості, збільшеної на суму ПДВ 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г) К = 100: (100 – </w:t>
      </w:r>
      <w:proofErr w:type="spellStart"/>
      <w:r w:rsidRPr="00586D2D">
        <w:rPr>
          <w:lang w:val="uk-UA"/>
        </w:rPr>
        <w:t>Сп</w:t>
      </w:r>
      <w:proofErr w:type="spellEnd"/>
      <w:r w:rsidRPr="00586D2D">
        <w:rPr>
          <w:lang w:val="uk-UA"/>
        </w:rPr>
        <w:t xml:space="preserve">) де </w:t>
      </w:r>
      <w:proofErr w:type="spellStart"/>
      <w:r w:rsidRPr="00586D2D">
        <w:rPr>
          <w:lang w:val="uk-UA"/>
        </w:rPr>
        <w:t>Сп</w:t>
      </w:r>
      <w:proofErr w:type="spellEnd"/>
      <w:r w:rsidRPr="00586D2D">
        <w:rPr>
          <w:lang w:val="uk-UA"/>
        </w:rPr>
        <w:t xml:space="preserve"> – ставка податку, встановлена для таких доходів </w:t>
      </w:r>
      <w:r w:rsidRPr="00586D2D">
        <w:rPr>
          <w:spacing w:val="1"/>
          <w:lang w:val="uk-UA"/>
        </w:rPr>
        <w:t>на момент такого нарахування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1493"/>
        </w:tabs>
        <w:jc w:val="both"/>
        <w:rPr>
          <w:lang w:val="uk-UA"/>
        </w:rPr>
      </w:pPr>
      <w:r w:rsidRPr="00586D2D">
        <w:rPr>
          <w:bCs/>
          <w:lang w:val="uk-UA"/>
        </w:rPr>
        <w:t xml:space="preserve">220. </w:t>
      </w:r>
      <w:r w:rsidRPr="00586D2D">
        <w:rPr>
          <w:bCs/>
          <w:spacing w:val="17"/>
          <w:lang w:val="uk-UA"/>
        </w:rPr>
        <w:t xml:space="preserve">Назвіть, які фізичні особи мають право на отримання </w:t>
      </w:r>
      <w:r w:rsidRPr="00586D2D">
        <w:rPr>
          <w:bCs/>
          <w:lang w:val="uk-UA"/>
        </w:rPr>
        <w:t>податкової соціальної пільги в розмірі 100%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5"/>
          <w:lang w:val="uk-UA"/>
        </w:rPr>
        <w:t xml:space="preserve">а) дохід в яких за звітний період не перевищує прожитковий мінімум для </w:t>
      </w:r>
      <w:r w:rsidRPr="00586D2D">
        <w:rPr>
          <w:lang w:val="uk-UA"/>
        </w:rPr>
        <w:t xml:space="preserve">працездатної особи, збільшений в 1,4 </w:t>
      </w:r>
      <w:proofErr w:type="spellStart"/>
      <w:r w:rsidRPr="00586D2D">
        <w:rPr>
          <w:lang w:val="uk-UA"/>
        </w:rPr>
        <w:t>раза</w:t>
      </w:r>
      <w:proofErr w:type="spellEnd"/>
      <w:r w:rsidRPr="00586D2D">
        <w:rPr>
          <w:lang w:val="uk-UA"/>
        </w:rPr>
        <w:t xml:space="preserve"> та округлений до найближчих 10 </w:t>
      </w:r>
      <w:r w:rsidRPr="00586D2D">
        <w:rPr>
          <w:spacing w:val="-3"/>
          <w:lang w:val="uk-UA"/>
        </w:rPr>
        <w:t>гривень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б) дохід в яких за звітний період не перевищує 10 розмірів прожиткового мінімуму для працездатної особи, збільшений в 1,4 </w:t>
      </w:r>
      <w:proofErr w:type="spellStart"/>
      <w:r w:rsidRPr="00586D2D">
        <w:rPr>
          <w:lang w:val="uk-UA"/>
        </w:rPr>
        <w:t>раза</w:t>
      </w:r>
      <w:proofErr w:type="spellEnd"/>
      <w:r w:rsidRPr="00586D2D">
        <w:rPr>
          <w:lang w:val="uk-UA"/>
        </w:rPr>
        <w:t xml:space="preserve"> та округлений до найближчих 10 гривень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дохід в яких за звітний період не перевищує 10 неоподаткованих мінімумів доходів громадян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2"/>
          <w:lang w:val="uk-UA"/>
        </w:rPr>
        <w:t xml:space="preserve">г) дохід в яких за звітний період не перевищує мінімальну заробітну плату, </w:t>
      </w:r>
      <w:r w:rsidRPr="00586D2D">
        <w:rPr>
          <w:spacing w:val="-1"/>
          <w:lang w:val="uk-UA"/>
        </w:rPr>
        <w:t>затверджену в установленому порядку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  <w:tab w:val="left" w:pos="1421"/>
        </w:tabs>
        <w:jc w:val="both"/>
        <w:rPr>
          <w:lang w:val="uk-UA"/>
        </w:rPr>
      </w:pPr>
      <w:r w:rsidRPr="00586D2D">
        <w:rPr>
          <w:bCs/>
          <w:lang w:val="uk-UA"/>
        </w:rPr>
        <w:t xml:space="preserve">221. </w:t>
      </w:r>
      <w:r w:rsidRPr="00586D2D">
        <w:rPr>
          <w:bCs/>
          <w:spacing w:val="10"/>
          <w:lang w:val="uk-UA"/>
        </w:rPr>
        <w:t xml:space="preserve">Вкажіть осіб, які мають право на податкову знижку при </w:t>
      </w:r>
      <w:r w:rsidRPr="00586D2D">
        <w:rPr>
          <w:bCs/>
          <w:lang w:val="uk-UA"/>
        </w:rPr>
        <w:t>оподаткуванні податком на доходи фізичних осіб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фізичні особи резиденти, що не мають ідентифікаційних кодів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фізичні особи нерезиденти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платники податку, які є резидентами і мають ідентифікаційні коди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spacing w:val="10"/>
          <w:lang w:val="uk-UA"/>
        </w:rPr>
        <w:t xml:space="preserve">г) особи дохід у вигляді заробітної плати в яких не перевищує вартості </w:t>
      </w:r>
      <w:r w:rsidRPr="00586D2D">
        <w:rPr>
          <w:lang w:val="uk-UA"/>
        </w:rPr>
        <w:t>споживчого кошику, збільшеного в 1,4 рази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222.</w:t>
      </w:r>
      <w:r w:rsidRPr="00586D2D">
        <w:rPr>
          <w:bCs/>
          <w:lang w:val="uk-UA"/>
        </w:rPr>
        <w:t xml:space="preserve"> </w:t>
      </w:r>
      <w:r w:rsidRPr="00586D2D">
        <w:rPr>
          <w:bCs/>
          <w:spacing w:val="7"/>
          <w:lang w:val="uk-UA"/>
        </w:rPr>
        <w:t xml:space="preserve">Вкажіть розмір фінансових санкцій при виявленні </w:t>
      </w:r>
      <w:r w:rsidRPr="00586D2D">
        <w:rPr>
          <w:bCs/>
          <w:spacing w:val="8"/>
          <w:lang w:val="uk-UA"/>
        </w:rPr>
        <w:t>контролюючим органом заниження податкового зобов’язання при проведенні перевірки</w:t>
      </w:r>
      <w:r w:rsidRPr="00586D2D">
        <w:rPr>
          <w:bCs/>
          <w:spacing w:val="2"/>
          <w:lang w:val="uk-UA"/>
        </w:rPr>
        <w:t xml:space="preserve"> 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а) штраф у розмірі 25 відсотків суми донарахованого податкового </w:t>
      </w:r>
      <w:r w:rsidRPr="00586D2D">
        <w:rPr>
          <w:spacing w:val="10"/>
          <w:lang w:val="uk-UA"/>
        </w:rPr>
        <w:t>зобов'язання, якщо порушення вперше за останні 1095 днів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spacing w:val="1"/>
          <w:lang w:val="uk-UA"/>
        </w:rPr>
      </w:pPr>
      <w:r w:rsidRPr="00586D2D">
        <w:rPr>
          <w:spacing w:val="1"/>
          <w:lang w:val="uk-UA"/>
        </w:rPr>
        <w:t>б) штраф у розмірі десяти неоподаткованих мінімумів доходів громадян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в) штраф у розмірі 15 відсотків від суми недоплати за кожний із податкових </w:t>
      </w:r>
      <w:r w:rsidRPr="00586D2D">
        <w:rPr>
          <w:spacing w:val="7"/>
          <w:lang w:val="uk-UA"/>
        </w:rPr>
        <w:t xml:space="preserve">періодів, що встановлені для збору, починаючи з податкового періоду на </w:t>
      </w:r>
      <w:r w:rsidRPr="00586D2D">
        <w:rPr>
          <w:lang w:val="uk-UA"/>
        </w:rPr>
        <w:t xml:space="preserve">який припадає така недоплата і закінчуючи </w:t>
      </w:r>
      <w:r w:rsidRPr="00586D2D">
        <w:rPr>
          <w:spacing w:val="-1"/>
          <w:lang w:val="uk-UA"/>
        </w:rPr>
        <w:t xml:space="preserve">податковим періодом на який припадає отримання таким платником податків </w:t>
      </w:r>
      <w:r w:rsidRPr="00586D2D">
        <w:rPr>
          <w:lang w:val="uk-UA"/>
        </w:rPr>
        <w:t xml:space="preserve">податкового повідомлення від контролюючого органу, але не більше 25 відсотків такої суми і не менше 10 неоподаткованих мінімумів доходів </w:t>
      </w:r>
      <w:r w:rsidRPr="00586D2D">
        <w:rPr>
          <w:spacing w:val="-2"/>
          <w:lang w:val="uk-UA"/>
        </w:rPr>
        <w:t>громадян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г) штраф у розмірі 10 відсотків суми податкового зобов'язання за кожний </w:t>
      </w:r>
      <w:r w:rsidRPr="00586D2D">
        <w:rPr>
          <w:spacing w:val="2"/>
          <w:lang w:val="uk-UA"/>
        </w:rPr>
        <w:t xml:space="preserve">повний або не повний місяць затримки податкової декларації, але не більше </w:t>
      </w:r>
      <w:r w:rsidRPr="00586D2D">
        <w:rPr>
          <w:lang w:val="uk-UA"/>
        </w:rPr>
        <w:t>50 відсотків від суми нарахованого податкового зобов'язання і не менше 10 неоподаткованих мінімумів доходів громадян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223. Назвіть ставку податку на доходи фізичних осіб розмір доходу яких перевищує десять мінімальних заробітних плат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17% від суми що перевищує дохід в десять мінімальних заробітних плат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15%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не оподатковується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lastRenderedPageBreak/>
        <w:t>г) ставку встановлює самостійно платник податку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224. </w:t>
      </w:r>
      <w:r w:rsidRPr="00586D2D">
        <w:rPr>
          <w:caps/>
          <w:lang w:val="uk-UA"/>
        </w:rPr>
        <w:t>в</w:t>
      </w:r>
      <w:r w:rsidRPr="00586D2D">
        <w:rPr>
          <w:lang w:val="uk-UA"/>
        </w:rPr>
        <w:t>кажіть розмір оподаткування доходів від депозитів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20%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не оподатковується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10%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5%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225. </w:t>
      </w:r>
      <w:r w:rsidRPr="00586D2D">
        <w:rPr>
          <w:caps/>
          <w:lang w:val="uk-UA"/>
        </w:rPr>
        <w:t>н</w:t>
      </w:r>
      <w:r w:rsidRPr="00586D2D">
        <w:rPr>
          <w:lang w:val="uk-UA"/>
        </w:rPr>
        <w:t>азвіть чи оподатковується податком на доходи фізичних осіб виплата заробітної плати у вигляді авансу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не оподатковується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оподатковується із застосування коефіцієнта про розмір виданої заробітної плати за першу половину місяця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в межах прожиткового мінімуму</w:t>
      </w:r>
    </w:p>
    <w:p w:rsidR="00C043A3" w:rsidRPr="00586D2D" w:rsidRDefault="00C043A3" w:rsidP="00C043A3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в межах мінімальної заробітної плати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226. Трансферти - це: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кошти, одержані від інших органів державної влади, органів місцевого самоврядування, інших держав або міжнародних організацій на безповоротній та безоплатній основі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повноваження, надане розпоряднику бюджетних коштів відповідно до бюджетного призначення на взяття бюджетного зобов’язання та здійснення платежів з конкретною метою в процесі виконання бюджету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кошти, які безоплатно і безповоротно передаються з одного бюджету до іншого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кошти одержані за умови повернення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227. Групи видатків, які  включаються до видатків бюджету на національну оборону: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утримання Збройних Сил, правоохоронна діяльність і забезпечення безпеки держави, закупівля озброєння і військової техніки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утримання Збройних сил, закупівля озброєння і військової техніки, капітальне будівництво, науково-дослідні і дослідно-конструкторські роботи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правоохоронна діяльність і забезпечення безпеки держави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утримання Збройних Сил, попередження та ліквідація надзвичайних ситуацій і наслідків стихійного лиха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228. Загальний обсяг державного боргу та гарантованого державою боргу на кінець бюджетного періоду не може перевищувати: 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50 відсотків річного номінального обсягу валового внутрішнього продукту України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25 відсотків річного номінального обсягу валового внутрішнього продукту України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10 відсотків річного номінального обсягу валового внутрішнього продукту України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60 відсотків річного номінального обсягу валового внутрішнього продукту України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229. Під бюджетним фінансуванням розуміють: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певну систему надання коштів підприємствам, установам і організаціям на виконання видатків, передбачених бюджетом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розподіл коштів головним розпорядником підпорядкованим підприємствам, установам і організаціям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пропорційне скорочення видатків усіх статей бюджету (крім захищених) до закінчення поточного бюджетного року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повноваження розпорядника бюджетних коштів, надане відповідно до бюджетного призначення, на взяття бюджетного зобов'язання та здійснення платежів, яке має кількісні, часові та цільові обмеження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230. За якими ознаками класифікуються видатки бюджету: 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за одержувачами бюджетних коштів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за бюджетними програмами, ознакою головного розпорядника бюджетних коштів, за функціями, з виконанням яких пов'язані видатки та кредитування бюджету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за окремими підприємствами і установами різних форм власності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за формами бюджетного фінансування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231. Казначейське виконання бюджету запроваджено в Україні з: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lastRenderedPageBreak/>
        <w:t>а) 2004 року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2000 року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1995 року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1991 року</w:t>
      </w:r>
    </w:p>
    <w:p w:rsidR="00C043A3" w:rsidRPr="00586D2D" w:rsidRDefault="00C043A3" w:rsidP="00C043A3">
      <w:pPr>
        <w:pStyle w:val="Style4"/>
        <w:tabs>
          <w:tab w:val="left" w:pos="0"/>
        </w:tabs>
        <w:spacing w:line="240" w:lineRule="auto"/>
        <w:rPr>
          <w:rStyle w:val="FontStyle65"/>
          <w:rFonts w:eastAsia="Calibri"/>
          <w:lang w:val="uk-UA" w:eastAsia="uk-UA"/>
        </w:rPr>
      </w:pPr>
      <w:r w:rsidRPr="00586D2D">
        <w:rPr>
          <w:lang w:val="uk-UA"/>
        </w:rPr>
        <w:t>232.</w:t>
      </w:r>
      <w:r w:rsidRPr="00586D2D">
        <w:rPr>
          <w:rStyle w:val="FontStyle65"/>
          <w:rFonts w:eastAsia="Calibri"/>
          <w:lang w:val="uk-UA" w:eastAsia="uk-UA"/>
        </w:rPr>
        <w:t xml:space="preserve"> Складовими кошторису являються:</w:t>
      </w:r>
    </w:p>
    <w:p w:rsidR="00C043A3" w:rsidRPr="00586D2D" w:rsidRDefault="00C043A3" w:rsidP="00C043A3">
      <w:pPr>
        <w:pStyle w:val="Style4"/>
        <w:tabs>
          <w:tab w:val="left" w:pos="0"/>
        </w:tabs>
        <w:spacing w:line="240" w:lineRule="auto"/>
        <w:rPr>
          <w:lang w:val="uk-UA" w:eastAsia="uk-UA"/>
        </w:rPr>
      </w:pPr>
      <w:r w:rsidRPr="00586D2D">
        <w:rPr>
          <w:lang w:val="uk-UA" w:eastAsia="uk-UA"/>
        </w:rPr>
        <w:t>а) загальний і регіональний фонд</w:t>
      </w:r>
    </w:p>
    <w:p w:rsidR="00C043A3" w:rsidRPr="00586D2D" w:rsidRDefault="00C043A3" w:rsidP="00C043A3">
      <w:pPr>
        <w:pStyle w:val="Style4"/>
        <w:tabs>
          <w:tab w:val="left" w:pos="0"/>
        </w:tabs>
        <w:spacing w:line="240" w:lineRule="auto"/>
        <w:rPr>
          <w:lang w:val="uk-UA" w:eastAsia="uk-UA"/>
        </w:rPr>
      </w:pPr>
      <w:r w:rsidRPr="00586D2D">
        <w:rPr>
          <w:lang w:val="uk-UA" w:eastAsia="uk-UA"/>
        </w:rPr>
        <w:t>б) регіональний і спеціальний фонд</w:t>
      </w:r>
    </w:p>
    <w:p w:rsidR="00C043A3" w:rsidRPr="00586D2D" w:rsidRDefault="00C043A3" w:rsidP="00C043A3">
      <w:pPr>
        <w:pStyle w:val="Style4"/>
        <w:tabs>
          <w:tab w:val="left" w:pos="0"/>
        </w:tabs>
        <w:spacing w:line="240" w:lineRule="auto"/>
        <w:rPr>
          <w:lang w:val="uk-UA" w:eastAsia="uk-UA"/>
        </w:rPr>
      </w:pPr>
      <w:r w:rsidRPr="00586D2D">
        <w:rPr>
          <w:lang w:val="uk-UA" w:eastAsia="uk-UA"/>
        </w:rPr>
        <w:t>в) загальний і спеціальний фонди</w:t>
      </w:r>
    </w:p>
    <w:p w:rsidR="00C043A3" w:rsidRPr="00586D2D" w:rsidRDefault="00C043A3" w:rsidP="00C043A3">
      <w:pPr>
        <w:pStyle w:val="Style4"/>
        <w:tabs>
          <w:tab w:val="left" w:pos="0"/>
        </w:tabs>
        <w:spacing w:line="240" w:lineRule="auto"/>
        <w:rPr>
          <w:lang w:val="uk-UA" w:eastAsia="uk-UA"/>
        </w:rPr>
      </w:pPr>
      <w:r w:rsidRPr="00586D2D">
        <w:rPr>
          <w:lang w:val="uk-UA" w:eastAsia="uk-UA"/>
        </w:rPr>
        <w:t>г) загальний, спеціальний</w:t>
      </w:r>
      <w:r w:rsidRPr="00586D2D">
        <w:rPr>
          <w:rStyle w:val="FontStyle63"/>
          <w:b w:val="0"/>
          <w:lang w:val="uk-UA" w:eastAsia="uk-UA"/>
        </w:rPr>
        <w:t xml:space="preserve"> </w:t>
      </w:r>
      <w:r w:rsidRPr="00586D2D">
        <w:rPr>
          <w:lang w:val="uk-UA" w:eastAsia="uk-UA"/>
        </w:rPr>
        <w:t>і регіональний фонди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233. Бюджетний розпис - це: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документ в якому встановлюється розподіл доходів та видатків бюджету, бюджетних асигнувань головним розпорядникам бюджетних коштів по певних періодах року відповідно до бюджетної класифікації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перевищення доходів бюджету над його нормативними видатками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фінансові обмеження на витрачання грошових коштів з бюджету, які виражаються в формі гранично допустимих видатків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групування видатків, що відображає розподіл бюджетних асигнувань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234. Механізм секвестру - це: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пропорційно видаткам скорочуються надходження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видатки рівні надходженням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пропорційне скорочення видатків з усіх статей бюджету (крім захищених) протягом часу, що залишається до закінчення поточного бюджетного року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235. Захищенні статті міського бюджету - це: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дотації, субвенції, кредити банків, оплата праці бюджетних установ, виплата процентів за кредитами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оплата праці працівників бюджетних установ, нарахування на заробітну плату, придбання медикаментів та перев’язувальних матеріалів, забезпечення продуктами харчування, оплата комунальних послуг та енергоносіїв, поточні трансферти населенню, трансферти місцевим бюджетам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придбання медикаментів, оплата праці працівників бюджетних установ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нарахування на зарплату, кредити банків, фінансування з резервного фонду, трансферти місцевим бюджетам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оплата праці працівникам бюджетних установ, нарахування на заробітну плату, послуги по проведенню аукціонів, кредити банків, трансферти населенню, капітальні видатки, поточні видатки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236.Фінансування капітальних вкладень може здійснюватись за двома напрямами: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у відомчому розрізі, згідно з інвестиційними проектами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згідно з можливостями, по статтях витрат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на певний термін, згідно з бюджетною класифікацією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кредити, трансферти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237. Кошторис - це: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плановий документ, в якому встановлюється обсяг бюджетних асигнувань, їх постатейний і поквартальний розподіли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надходження коштів з державного бюджету до місцевого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перевищення доходів бюджету над його видатками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рух грошових коштів до бюджету і з нього, також між окремими бюджетами, який здійснюється через рахунки бюджету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238. Види кошторисів: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тимчасовий, постійний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дотаційний, зведений, тимчасовий, госпрозрахунковий, загальний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індивідуальний, загальний, централізований, зведений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бюджетний, зведений, централізований, тимчасовий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lastRenderedPageBreak/>
        <w:t>239. Нормативи витрат поділяються: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за методом обчислення, за характером використання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за формою прояву, за методом фінансування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за видом, за характером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г) за ознаками, за використанням бюджетних коштів 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240. Учасники бюджетних відносин - це: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держава, населення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держава, суб’єкти господарювання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держава, фізичні особи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держава, суб’єкти господарювання, населення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241. Реєстраційні рахунки - це: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рахунки, які відкриваються в фінансових відділах для обліку операцій з готівкою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рахунки, які відкриваються в органах Державного казначейства розпорядникам та одержувачам коштів Державного бюджету, для обліку видатків, проведених за рахунок коштів загального фонду бюджету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рахунки, для розміщення тимчасово вільних коштів, та отримання відсотків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рахунки, які відкриваються в установах банків для проведення фінансово - господарських операцій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242.Спеціальні реєстраційні рахунки - це: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рахунки, які відкриваються в органах Державного казначейства розпорядникам бюджетних коштів для зарахування коштів для подальшого перерозподілу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рахунки, які відкриваються в органах фінансового управління для подальшого перерозподілу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рахунки, які відкриваються розпорядникам бюджетних коштів Державного бюджету всіх ступенів для обліку доходів і видатків, передбачених їх кошторисами в частині спеціального фонду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рахунки, які відкриваються в установах комерційних банків для, отримання кредитів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243. Принципи кошторисного фінансування: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цільове використання бюджетних коштів, нормативний характер, демократичність, плановий характер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демократичного централізму, суворої звітності, плановості, організаційний зв’язок кошторисів з планами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цільове призначення бюджетного асигнування, демократичного централізму, проведення вищими за рівнем організаціями та фінансовими органами, систематичного контролю за діяльністю бюджетних установ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організаційний зв’язок кошторисів з планом соціально – економічного розвитку регіону, цільове призначення бюджетного асигнування, дотримання умов режиму економії у витрачанні коштів, проведення вищими за рівнем організаціями та фінансовими органами, систематичного контролю за фінансовою діяльністю бюджетних установ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244. Видатки на соціально-культурну сферу включають фінансування на: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економіку, тваринництво, АПК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видача пенсій, стипендій, зарплат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судову владу, прокуратуру, органи управління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освіту, охорону здоров’я, культуру, фізичну культуру і спорт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245. В якому нормативному документі визначається розмір та цільове спрямування доходів і видатків України?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Законі України «Про державний бюджет України»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Нормативно-правових актах Кабінету Міністрів України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Бюджетному Кодексі України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Конституції України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246. Бюджетні установи - це: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установи та організації, що фінансуються переважно за рахунок кредитних коштів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lastRenderedPageBreak/>
        <w:t>б) установи та організації, що повністю утримуються за рахунок відповідно державного бюджету чи місцевого бюджету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бюджетні установи які фінансуються за рахунок передачі коштів з одного бюджету до іншого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бюджетні установи які фінансуються за рахунок трансфертів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247. Бюджетний профіцит - це: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перевищення видатків бюджету над його доходами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перевищення доходів бюджету над його видатками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коли установи та організації фінансуються з державного бюджету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коли установи та організації фінансуються з місцевого бюджету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248. Видатки бюджету: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кошти, спрямовані на здійснення програм та заходів, передбачених відповідним бюджетом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розміщення бюджетних коштів на депозитах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придбання цінних паперів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надання кредитів з бюджету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249. Бюджетний період: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період звітування бюджетних установ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складання бюджету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на який здійснюється складання і виконання затвердженого бюджету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період виконання бюджету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250. Система оплати праці вчителів складається з трьох складових: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посадового окладу, надбавок обов’язкового характеру та додаткових виплат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i/>
          <w:lang w:val="uk-UA"/>
        </w:rPr>
      </w:pPr>
      <w:r w:rsidRPr="00586D2D">
        <w:rPr>
          <w:lang w:val="uk-UA"/>
        </w:rPr>
        <w:t>б) кількість класів, доплата за перевірку зошитів, додаткові доплати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додаткові доплати, доплата за класне керівництво, оплата навчальних годин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г) оплата навчальних годин , доплата за перевірку зошитів, додаткові доплати </w:t>
      </w:r>
    </w:p>
    <w:p w:rsidR="00C043A3" w:rsidRPr="00586D2D" w:rsidRDefault="00C043A3" w:rsidP="00C043A3">
      <w:pPr>
        <w:pStyle w:val="af2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6D2D">
        <w:rPr>
          <w:rFonts w:ascii="Times New Roman" w:eastAsia="Times New Roman" w:hAnsi="Times New Roman"/>
          <w:sz w:val="24"/>
          <w:szCs w:val="24"/>
          <w:lang w:eastAsia="ru-RU"/>
        </w:rPr>
        <w:t xml:space="preserve">251. </w:t>
      </w:r>
      <w:proofErr w:type="spellStart"/>
      <w:r w:rsidRPr="00586D2D">
        <w:rPr>
          <w:rFonts w:ascii="Times New Roman" w:eastAsia="Times New Roman" w:hAnsi="Times New Roman"/>
          <w:sz w:val="24"/>
          <w:szCs w:val="24"/>
          <w:lang w:eastAsia="ru-RU"/>
        </w:rPr>
        <w:t>Який</w:t>
      </w:r>
      <w:proofErr w:type="spellEnd"/>
      <w:r w:rsidRPr="00586D2D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 </w:t>
      </w:r>
      <w:proofErr w:type="spellStart"/>
      <w:r w:rsidRPr="00586D2D">
        <w:rPr>
          <w:rFonts w:ascii="Times New Roman" w:eastAsia="Times New Roman" w:hAnsi="Times New Roman"/>
          <w:sz w:val="24"/>
          <w:szCs w:val="24"/>
          <w:lang w:eastAsia="ru-RU"/>
        </w:rPr>
        <w:t>державної</w:t>
      </w:r>
      <w:proofErr w:type="spellEnd"/>
      <w:r w:rsidRPr="00586D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86D2D">
        <w:rPr>
          <w:rFonts w:ascii="Times New Roman" w:eastAsia="Times New Roman" w:hAnsi="Times New Roman"/>
          <w:sz w:val="24"/>
          <w:szCs w:val="24"/>
          <w:lang w:eastAsia="ru-RU"/>
        </w:rPr>
        <w:t>влади</w:t>
      </w:r>
      <w:proofErr w:type="spellEnd"/>
      <w:r w:rsidRPr="00586D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86D2D">
        <w:rPr>
          <w:rFonts w:ascii="Times New Roman" w:eastAsia="Times New Roman" w:hAnsi="Times New Roman"/>
          <w:sz w:val="24"/>
          <w:szCs w:val="24"/>
          <w:lang w:eastAsia="ru-RU"/>
        </w:rPr>
        <w:t>формує</w:t>
      </w:r>
      <w:proofErr w:type="spellEnd"/>
      <w:r w:rsidRPr="00586D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86D2D">
        <w:rPr>
          <w:rFonts w:ascii="Times New Roman" w:eastAsia="Times New Roman" w:hAnsi="Times New Roman"/>
          <w:sz w:val="24"/>
          <w:szCs w:val="24"/>
          <w:lang w:eastAsia="ru-RU"/>
        </w:rPr>
        <w:t>статті</w:t>
      </w:r>
      <w:proofErr w:type="spellEnd"/>
      <w:r w:rsidRPr="00586D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86D2D">
        <w:rPr>
          <w:rFonts w:ascii="Times New Roman" w:eastAsia="Times New Roman" w:hAnsi="Times New Roman"/>
          <w:sz w:val="24"/>
          <w:szCs w:val="24"/>
          <w:lang w:eastAsia="ru-RU"/>
        </w:rPr>
        <w:t>видатків</w:t>
      </w:r>
      <w:proofErr w:type="spellEnd"/>
      <w:r w:rsidRPr="00586D2D">
        <w:rPr>
          <w:rFonts w:ascii="Times New Roman" w:eastAsia="Times New Roman" w:hAnsi="Times New Roman"/>
          <w:sz w:val="24"/>
          <w:szCs w:val="24"/>
          <w:lang w:eastAsia="ru-RU"/>
        </w:rPr>
        <w:t xml:space="preserve"> Державного бюджету </w:t>
      </w:r>
      <w:proofErr w:type="spellStart"/>
      <w:r w:rsidRPr="00586D2D">
        <w:rPr>
          <w:rFonts w:ascii="Times New Roman" w:eastAsia="Times New Roman" w:hAnsi="Times New Roman"/>
          <w:sz w:val="24"/>
          <w:szCs w:val="24"/>
          <w:lang w:eastAsia="ru-RU"/>
        </w:rPr>
        <w:t>України</w:t>
      </w:r>
      <w:proofErr w:type="spellEnd"/>
      <w:r w:rsidRPr="00586D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86D2D">
        <w:rPr>
          <w:rFonts w:ascii="Times New Roman" w:eastAsia="Times New Roman" w:hAnsi="Times New Roman"/>
          <w:sz w:val="24"/>
          <w:szCs w:val="24"/>
          <w:lang w:eastAsia="ru-RU"/>
        </w:rPr>
        <w:t>щодо</w:t>
      </w:r>
      <w:proofErr w:type="spellEnd"/>
      <w:r w:rsidRPr="00586D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86D2D">
        <w:rPr>
          <w:rFonts w:ascii="Times New Roman" w:eastAsia="Times New Roman" w:hAnsi="Times New Roman"/>
          <w:sz w:val="24"/>
          <w:szCs w:val="24"/>
          <w:lang w:eastAsia="ru-RU"/>
        </w:rPr>
        <w:t>фінансування</w:t>
      </w:r>
      <w:proofErr w:type="spellEnd"/>
      <w:r w:rsidRPr="00586D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86D2D">
        <w:rPr>
          <w:rFonts w:ascii="Times New Roman" w:eastAsia="Times New Roman" w:hAnsi="Times New Roman"/>
          <w:sz w:val="24"/>
          <w:szCs w:val="24"/>
          <w:lang w:eastAsia="ru-RU"/>
        </w:rPr>
        <w:t>сільського</w:t>
      </w:r>
      <w:proofErr w:type="spellEnd"/>
      <w:r w:rsidRPr="00586D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86D2D">
        <w:rPr>
          <w:rFonts w:ascii="Times New Roman" w:eastAsia="Times New Roman" w:hAnsi="Times New Roman"/>
          <w:sz w:val="24"/>
          <w:szCs w:val="24"/>
          <w:lang w:eastAsia="ru-RU"/>
        </w:rPr>
        <w:t>господарства</w:t>
      </w:r>
      <w:proofErr w:type="spellEnd"/>
      <w:r w:rsidRPr="00586D2D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Міністерство аграрної політики та продовольства України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Міністерство фінансів України</w:t>
      </w:r>
    </w:p>
    <w:p w:rsidR="00C043A3" w:rsidRPr="00586D2D" w:rsidRDefault="00C043A3" w:rsidP="00C043A3">
      <w:pPr>
        <w:widowControl w:val="0"/>
        <w:tabs>
          <w:tab w:val="left" w:pos="0"/>
          <w:tab w:val="left" w:pos="3735"/>
        </w:tabs>
        <w:jc w:val="both"/>
        <w:rPr>
          <w:lang w:val="uk-UA"/>
        </w:rPr>
      </w:pPr>
      <w:r w:rsidRPr="00586D2D">
        <w:rPr>
          <w:lang w:val="uk-UA"/>
        </w:rPr>
        <w:t>в) Кабінет міністрів України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Контрольно-ревізійна служба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252. Фонд зарплати обслуговуючого персоналу планується: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множенням кількості посад на  посадовий оклад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діленням ставки зарплати на кількість посад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сума кількості посад та кількості працівників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різниця кількості посад на ставку зарплати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253. Бюджетні резерви це: 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видатки бюджету та кошти на погашення основної суми боргу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грошова допомога, що виплачується фізичним особам за рахунок коштів бюджету або бюджетних цільових фондів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кошти, що виділяються з бюджету підприємствам на покриття їх збитків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заздалегідь відокремлена частина бюджетних коштів, призначена для фінансування невідкладних витрат , що не могли бути передбачені під час затвердження бюджету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254. Згідно із законом України «Про державну допомогу сім’ям з дітьми» передбачаються такі види державної допомоги: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допомога малозабезпеченим сім’ям, допомога інвалідам, одноразова допомога при народженні дитини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допомога постраждалим в наслідок Чорнобильської катастрофи, допомога в зв’язку з вагітністю та пологами, допомога малозабезпеченим сім’ям, допомога пристарілим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одноразова допомога при народженні дитини, допомога малозабезпеченим сім’ям, допомога на дітей які перебувають під опікою, допомога постраждалим в наслідок Чорнобильської катастрофи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lastRenderedPageBreak/>
        <w:t>г) допомога у зв’язку з вагітністю та пологами, одноразова допомога при народженні дитини, по догляду за дитиною до досягнення нею трирічного віку, допомога на дітей, які перебувають під опікою чи опікуванням, допомога малозабезпеченим сім’ям з дітьми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255. Відповідно до Конституції наша держава має три гілки влади: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</w:t>
      </w:r>
      <w:r w:rsidRPr="00586D2D">
        <w:rPr>
          <w:i/>
          <w:lang w:val="uk-UA"/>
        </w:rPr>
        <w:t xml:space="preserve"> </w:t>
      </w:r>
      <w:r w:rsidRPr="00586D2D">
        <w:rPr>
          <w:lang w:val="uk-UA"/>
        </w:rPr>
        <w:t>правову, судову, виконавчу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законодавчу, адміністративну, виконавчу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правову, адміністративну, законодавчу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законодавчу, виконавчу, судову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31. Головні розпорядники бюджетних коштів це: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госпрозрахункові підприємства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засоби масової інформації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бюджетні установи в особі їх керівників, які отримують повноваження шляхом встановлення бюджетних призначень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комерційні банківські установи</w:t>
      </w:r>
      <w:r w:rsidRPr="00586D2D">
        <w:rPr>
          <w:lang w:val="uk-UA"/>
        </w:rPr>
        <w:tab/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256. Бюджетний механізм - це: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сукупність конкретних форм бюджетних відносин специфічних методів формування і використання бюджетних коштів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сукупність фінансово – правових норм, що регулюють бюджетні відносини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стан окремих бюджетів і бюджетної системи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об’єднує перші два визначення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257. Бюджет місцевого самоврядування - це: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бюджети територіальних громад, сіл, селищ, міст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бюджети адміністрацій, фінансових управлінь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бюджети Районних рад, адміністрацій, податкових інспекцій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бюджети казначейства, адміністрацій, податкових інспекцій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258. Бюджетний кредит - це: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а) кредит наданий комерційними банками 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б) надання коштів бюджетом вищого рівня бюджету нижчого 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форма фінансування, що передбачає надання суб’єктам господарювання коштів з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бюджету на засадах поворотності,  строковості і платності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надходження коштів з державного бюджету до місцевого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259. Державний борг - це: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державне замовлення на виконання наукових досліджень та розробок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борг держави перед комерційними банками та кредитними установами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сума заборгованості держави зовнішнім і внутрішнім кредиторам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сума заборгованості перед бюджетними організаціями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260. Анулювання боргу - це: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виплата державою коштів за раніше взятими зобов’язаннями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відшкодування зайво перерахованих бюджетних коштів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повна відмова держави від своїх зобов’язань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грошова допомога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261. Відстрочка погашення - це: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зміна дохідних позик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об’єднання кількох позик в одну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ліквідація боргу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перенесення термінів виплати заборгованості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262. Бюджетна політика - це: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діяльність держави у галузі формування і використання бюджетних коштів, спрямована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на підтримання високого рівня зайнятості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врегульована окремими нормами сукупність усіх видів бюджетів, які створюються 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країні відповідно до її бюджетного устрою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бюджети територіальних громад, сіл, селищ, міст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lastRenderedPageBreak/>
        <w:t>г) автоматичне перенесення бюджету минулого року на новий бюджетний рік у разі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несвоєчасного прийняття нового бюджету 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263. Які Ви знаєте методи бюджетного планування?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метод коефіцієнтів, нормативний метод, балансовий, програмно-цільовий, аналітичний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метод коефіцієнтів, аналітичний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управлінський метод, науковий, метод розвитку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централізований метод, демократичний; економічний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264. Система доходів бюджету характеризується наступними надходженнями: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державні позики, кредити банків, субсидії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податкові надходження, неподаткові надходження, внески до цільових фондів, державні позики , кошти від операцій з капіталом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трансферти, кредити, державні позики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дотації, субсидії, субвенції, позики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265. Етапи бюджетного планування: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планове, централізоване, поточне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індивідуальне, загальне, централізоване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зведене, адресне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бюджетне, зведене, централізоване</w:t>
      </w:r>
    </w:p>
    <w:p w:rsidR="00C043A3" w:rsidRPr="00586D2D" w:rsidRDefault="00C043A3" w:rsidP="00C043A3">
      <w:pPr>
        <w:widowControl w:val="0"/>
        <w:tabs>
          <w:tab w:val="left" w:pos="0"/>
          <w:tab w:val="left" w:pos="5760"/>
        </w:tabs>
        <w:jc w:val="both"/>
        <w:rPr>
          <w:lang w:val="uk-UA"/>
        </w:rPr>
      </w:pPr>
      <w:r w:rsidRPr="00586D2D">
        <w:rPr>
          <w:lang w:val="uk-UA"/>
        </w:rPr>
        <w:t>266. Складові бюджетного прогнозування:</w:t>
      </w:r>
    </w:p>
    <w:p w:rsidR="00C043A3" w:rsidRPr="00586D2D" w:rsidRDefault="00C043A3" w:rsidP="00C043A3">
      <w:pPr>
        <w:widowControl w:val="0"/>
        <w:tabs>
          <w:tab w:val="left" w:pos="0"/>
          <w:tab w:val="left" w:pos="5760"/>
        </w:tabs>
        <w:jc w:val="both"/>
        <w:rPr>
          <w:lang w:val="uk-UA"/>
        </w:rPr>
      </w:pPr>
      <w:r w:rsidRPr="00586D2D">
        <w:rPr>
          <w:lang w:val="uk-UA"/>
        </w:rPr>
        <w:t>а) періоди, методи, етапи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цілі, резерви, завдання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передавання коштів з одного бюджету іншому, бюджетні дотації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складання фінансового плану, бюджетна резолюція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267. Бюджетна класифікація складається з розділів: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класифікація доходів, класифікація видатків, класифікація фінансування бюджету, класифікація боргу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класифікація суми платежу, класифікація суми платежу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класифікація боргу, класифікація доходів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класифікація видатків, класифікація трансфертів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268. Метою встановлення державних соціальних стандартів і нормативів є:</w:t>
      </w:r>
    </w:p>
    <w:p w:rsidR="00C043A3" w:rsidRPr="00586D2D" w:rsidRDefault="00C043A3" w:rsidP="00C043A3">
      <w:pPr>
        <w:pStyle w:val="Style4"/>
        <w:tabs>
          <w:tab w:val="left" w:pos="0"/>
        </w:tabs>
        <w:spacing w:line="240" w:lineRule="auto"/>
        <w:rPr>
          <w:lang w:val="uk-UA"/>
        </w:rPr>
      </w:pPr>
      <w:r w:rsidRPr="00586D2D">
        <w:rPr>
          <w:lang w:val="uk-UA"/>
        </w:rPr>
        <w:t>а) підвищення соціального захисту населення</w:t>
      </w:r>
    </w:p>
    <w:p w:rsidR="00C043A3" w:rsidRPr="00586D2D" w:rsidRDefault="00C043A3" w:rsidP="00C043A3">
      <w:pPr>
        <w:pStyle w:val="Style4"/>
        <w:tabs>
          <w:tab w:val="left" w:pos="0"/>
        </w:tabs>
        <w:spacing w:line="240" w:lineRule="auto"/>
        <w:rPr>
          <w:lang w:val="uk-UA"/>
        </w:rPr>
      </w:pPr>
      <w:r w:rsidRPr="00586D2D">
        <w:rPr>
          <w:lang w:val="uk-UA"/>
        </w:rPr>
        <w:t>б) гарантія соціального захисту і прав громадян</w:t>
      </w:r>
    </w:p>
    <w:p w:rsidR="00C043A3" w:rsidRPr="00586D2D" w:rsidRDefault="00C043A3" w:rsidP="00C043A3">
      <w:pPr>
        <w:pStyle w:val="Style4"/>
        <w:tabs>
          <w:tab w:val="left" w:pos="0"/>
          <w:tab w:val="left" w:pos="605"/>
        </w:tabs>
        <w:spacing w:line="240" w:lineRule="auto"/>
        <w:rPr>
          <w:lang w:val="uk-UA"/>
        </w:rPr>
      </w:pPr>
      <w:r w:rsidRPr="00586D2D">
        <w:rPr>
          <w:lang w:val="uk-UA"/>
        </w:rPr>
        <w:t>в) визначення механізму реалізації соціальних прав і державних соціальних гарантій громадян, визначених Конституцією України</w:t>
      </w:r>
    </w:p>
    <w:p w:rsidR="00C043A3" w:rsidRPr="00586D2D" w:rsidRDefault="00C043A3" w:rsidP="00C043A3">
      <w:pPr>
        <w:pStyle w:val="af2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6D2D">
        <w:rPr>
          <w:rFonts w:ascii="Times New Roman" w:eastAsia="Times New Roman" w:hAnsi="Times New Roman"/>
          <w:sz w:val="24"/>
          <w:szCs w:val="24"/>
          <w:lang w:eastAsia="ru-RU"/>
        </w:rPr>
        <w:t xml:space="preserve">г) </w:t>
      </w:r>
      <w:proofErr w:type="spellStart"/>
      <w:r w:rsidRPr="00586D2D">
        <w:rPr>
          <w:rFonts w:ascii="Times New Roman" w:eastAsia="Times New Roman" w:hAnsi="Times New Roman"/>
          <w:sz w:val="24"/>
          <w:szCs w:val="24"/>
          <w:lang w:eastAsia="ru-RU"/>
        </w:rPr>
        <w:t>гарантія</w:t>
      </w:r>
      <w:proofErr w:type="spellEnd"/>
      <w:r w:rsidRPr="00586D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86D2D">
        <w:rPr>
          <w:rFonts w:ascii="Times New Roman" w:eastAsia="Times New Roman" w:hAnsi="Times New Roman"/>
          <w:sz w:val="24"/>
          <w:szCs w:val="24"/>
          <w:lang w:eastAsia="ru-RU"/>
        </w:rPr>
        <w:t>соціальних</w:t>
      </w:r>
      <w:proofErr w:type="spellEnd"/>
      <w:r w:rsidRPr="00586D2D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 </w:t>
      </w:r>
      <w:proofErr w:type="spellStart"/>
      <w:r w:rsidRPr="00586D2D">
        <w:rPr>
          <w:rFonts w:ascii="Times New Roman" w:eastAsia="Times New Roman" w:hAnsi="Times New Roman"/>
          <w:sz w:val="24"/>
          <w:szCs w:val="24"/>
          <w:lang w:eastAsia="ru-RU"/>
        </w:rPr>
        <w:t>громадян</w:t>
      </w:r>
      <w:proofErr w:type="spellEnd"/>
      <w:r w:rsidRPr="00586D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86D2D">
        <w:rPr>
          <w:rFonts w:ascii="Times New Roman" w:eastAsia="Times New Roman" w:hAnsi="Times New Roman"/>
          <w:sz w:val="24"/>
          <w:szCs w:val="24"/>
          <w:lang w:eastAsia="ru-RU"/>
        </w:rPr>
        <w:t>держави</w:t>
      </w:r>
      <w:proofErr w:type="spellEnd"/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269. Бюджетна класифікація - це: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систематизоване групування доходів і видатків бюджету за однорідними ознаками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установи і організації яким видаються кошти з бюджету на покриття їх збитків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перевищення доходів бюджету над видатками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установи в яких проходить передача коштів з бюджету вищого рівня до бюджету нижчого рівня з метою надання фінансової допомоги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270. Яке основне джерело формування місцевих доходів?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податок на доходи з фізичних осіб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податок на прибуток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податок на додану вартість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фіксований податок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271. Принципи бюджетного фінансування: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директивний характер, науковий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б) наочно-реальний, </w:t>
      </w:r>
      <w:proofErr w:type="spellStart"/>
      <w:r w:rsidRPr="00586D2D">
        <w:rPr>
          <w:lang w:val="uk-UA"/>
        </w:rPr>
        <w:t>субсидіарності</w:t>
      </w:r>
      <w:proofErr w:type="spellEnd"/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за часовим виміром, за фондами фінансових ресурсів, за роллю в суспільному виробництві, за суспільним призначенням, за цільовим призначенням, за територією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трансферти, дотації, субвенції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lastRenderedPageBreak/>
        <w:t>273. Критерії класифікації доходів Державного бюджету: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рахунки, які відкриваються в органах Державного казначейства розпорядникам бюджетних коштів для зарахування коштів для подальшого перерозподілу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рахунки, які відкриваються в органах фінансового управління для подальшого перерозподілу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залежно від повноти зарахування доходів до бюджету, за частотою появи, за методом залучення, за способом зарахування, за розділами відповідно до бюджетного кодексу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за роллю в суспільстві, за методами фінансування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274. На рівень доходів Державного бюджету впливають зовнішні фактори: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Зовнішній державний борг, рівень інтеграції у зовнішньоекономічний простір, рівень цін на енергоносії, сальдо торгівельного балансу, рівень зовнішньої фінансової допомоги від іноземних держав, міжнародних фінансових організацій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перевищення доходів бюджету над його нормативними видатками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фінансові обмеження на витрачання грошових коштів з бюджету, які виражаються в формі гранично допустимих видатків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групування видатків, що відображає розподіл бюджетних асигнувань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275. Завдання бюджетного планування: 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науковість, збалансованість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директивний характер бюджетних виплат, єдність бюджетів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забезпечити необхідні пропорції розвитку держави, виявити реальні джерела надходжень за усіма напрямами, сприяти найбільш ефективному використанню бюджетних коштів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наявність необхідних бюджетних резервів, демократичність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276. На рівень доходів Державного бюджету впливають наступні внутрішні фактори: 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дотації, субвенції, кредити банків, оплата праці бюджетних установ, виплата процентів за кредитами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рівень податкових ставок, рівень банківського процента, рівень податкоспроможності населення, об’єкти приватизації, рівень ВВП, курс національної валюти, рівень інфляції, внутрішній борг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придбання медикаментів, оплата праці працівників бюджетних установ, нарахування на зарплату, кредити банків, фінансування з державного резерву, трансферти місцевим бюджетам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оплата праці працівникам бюджетних установ, нарахування на заробітну плату, послуги по проведенню аукціонів, кредити банків, трансферти населенню, капітальні видатки, поточні видатки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277. Бюджет, як економічна категорія має такі основні ознаки:</w:t>
      </w:r>
    </w:p>
    <w:p w:rsidR="00C043A3" w:rsidRPr="00586D2D" w:rsidRDefault="00C043A3" w:rsidP="00C043A3">
      <w:pPr>
        <w:widowControl w:val="0"/>
        <w:tabs>
          <w:tab w:val="left" w:pos="0"/>
          <w:tab w:val="left" w:pos="3260"/>
        </w:tabs>
        <w:jc w:val="both"/>
        <w:rPr>
          <w:lang w:val="uk-UA"/>
        </w:rPr>
      </w:pPr>
      <w:r w:rsidRPr="00586D2D">
        <w:rPr>
          <w:lang w:val="uk-UA"/>
        </w:rPr>
        <w:t>а) фінансова звітність, бюджетні позики</w:t>
      </w:r>
      <w:r w:rsidRPr="00586D2D">
        <w:rPr>
          <w:lang w:val="uk-UA"/>
        </w:rPr>
        <w:tab/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об’єднання кількох позик в одну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шлях розвитку, податкове навантаження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історичність, плановість, юридичний характер, термін дії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278. Найнебезпечнішою формою бюджетного дефіциту є: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відкритий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тимчасовий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свідомий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прихований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279. Державна допомога - це: 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видатки бюджету та кошти на погашення основної суми боргу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заздалегідь відокремлена частина бюджетних коштів, призначена для фінансування невідкладних витрат, що не могли бути передбачені під час затвердження бюджету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кошти, що виділяються з бюджету підприємствам на покриття їх збитків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грошова допомога, що виплачується фізичним особам за рахунок коштів бюджету або державних цільових фондів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280. Резервний фонд бюджету: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lastRenderedPageBreak/>
        <w:t>а) формується для здійснення непередбачених видатків, що не мають постійного характеру і не могли бути передбачені при складанні проекту бюджету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пряме бюджетне фінансування при наданні бюджетних асигнувань, які передбачаються відповідними джерелами надходжень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безповоротність бюджетних асигнувань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цільовий характер бюджетних асигнувань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281. Основні функції бюджету держави: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перерозподіл валового внутрішнього продукту, державне регулювання і стимулювання економіки, бюджетний контроль, фінансове забезпечення соціальної політики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контроль за формуванням і використанням централізованого фонду грошових коштів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фінансове забезпечення соціальної політики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фінансування національної економіки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282. Бюджет як фінансовий план – це: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встановлений нормами закону, прийнятого Верховною Радою, або рішеннями місцевих Рад, план формування і використання децентралізованого фонду коштів, необхідного для здійснення їх завдань і функцій держави в цілому та органів місцевого самоврядування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розпис доходів і видатків держави, який затверджується органами законодавчої і представницької влади у вигляді закону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план формування централізованого фонду коштів та його використання, що відображає економічну, соціальну, оборонну та міжнародну політику держави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плановий документ, в якому встановлюється обсяг бюджетних асигнувань, їх постатейний і поквартальний розподіли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283. Показники, що характеризують стан бюджету як фінансового плану: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профіцит; баланс; надлишок; дефіцит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бюджетний дефіцит; баланс бюджету; профіцит; надлишок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бюджетна рівновага; дефіцит; надлишок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рівновага доходів і видатків бюджету; бюджетний дефіцит; перевищення доходів над видатками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284. Бюджетний дефіцит відповідно до форм прояву буває: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активний, пасивний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вимушений, свідомий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відкритий, прихований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негативний, позитивний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285. Джерелами покриття бюджетного дефіциту є: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державний кредит, податки, прибуток, інвестиції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державна позика, грошова емісія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надзвичайний податок, комерційний кредит, амортизаційні відрахування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міжнародний кредит, валютний фонд держави, монетарні метали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286. Які є види бюджетів?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державний бюджет і бюджети міст та селищ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центральні та місцеві бюджети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централізовані та децентралізовані бюджети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державний бюджет та місцеві бюджети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287. Бюджетні запити формуються: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до складання проекту бюджету на наступний рік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в процесі виконання бюджету поточного року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для отримання короткотермінових позик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для проведення капітальних видатків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288. До бюджетної системи України належать: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державний бюджет України, місцеві бюджети і бюджети місцевого самоврядування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центральні та місцеві бюджети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державний бюджет України, Республіканський бюджет АР Крим та місцеві бюджети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lastRenderedPageBreak/>
        <w:t>г) центральний і регіональні бюджети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289. Бюджетна система - це: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стан окремих бюджетів, що характеризується наявністю врівноваженості двох різноспрямованих факторів: доходів і видатків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врегульована правовими нормами сукупність усіх видів бюджетів, які створюються у країні відповідно до її бюджетного устрою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сукупність державного бюджету та місцевих бюджетів, побудована з урахуванням економічних відносин, державного і адміністративно-територіальних устроїв і врегульована нормами права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бюджетні кошти, надані бюджету іншого рівня на умовах часткового фінансування цільових видатків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 xml:space="preserve">290. Бюджет за економічним змістом – це: 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план формування та використання фінансових ресурсів для забезпечення завдань і функцій, які здійснюються відповідно органами державної влади, органами влади Автономної Республіки Крим, органами місцевого самоврядування протягом бюджетного періоду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загальнодержавний фонд коштів, з якого органи державної влади отримують кошти для матеріального опосередкування свого функціонування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відносини щодо формування на загальнодержавному і регіональному рівнях централізованих фондів, призначених для реалізації функцій держави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загальне можливе обчислення майбутніх видатків та очікуваних для покриття їх доходів держави з підведеним балансом для певного майбутнього періоду часу</w:t>
      </w:r>
    </w:p>
    <w:p w:rsidR="00C043A3" w:rsidRPr="00586D2D" w:rsidRDefault="00C043A3" w:rsidP="00C043A3">
      <w:pPr>
        <w:widowControl w:val="0"/>
        <w:tabs>
          <w:tab w:val="left" w:pos="0"/>
          <w:tab w:val="left" w:pos="6990"/>
        </w:tabs>
        <w:jc w:val="both"/>
        <w:rPr>
          <w:lang w:val="uk-UA"/>
        </w:rPr>
      </w:pPr>
      <w:r w:rsidRPr="00586D2D">
        <w:rPr>
          <w:lang w:val="uk-UA"/>
        </w:rPr>
        <w:t>291. Період дії бюджету (бюджетний період) в Україні встановлено на строк</w:t>
      </w:r>
      <w:r w:rsidRPr="00586D2D">
        <w:rPr>
          <w:i/>
          <w:lang w:val="uk-UA"/>
        </w:rPr>
        <w:t>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з 1 квітня по 31 березня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з 1 липня по 30 червня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з 1 січня по 31 грудня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з 1 вересня по 31 серпня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292. Показники, які покладено в основу складання кошторису видатків лікарень: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рівень захворюваності в районі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число лікарських посад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кількість ліжок і ліжко-днів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структура штатного персоналу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293. Показник, який характеризує забезпеченість населення стаціонарними лікувальними закладами: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число лікарень на даній території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рівень госпіталізації населення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число лікарів у лікарнях на 10000 населення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число лікарняних ліжок на 10000 населення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294. Показник, який покладено в основу планування видатків лікарні на харчування і медикаменти</w:t>
      </w:r>
      <w:r w:rsidRPr="00586D2D">
        <w:rPr>
          <w:i/>
          <w:lang w:val="uk-UA"/>
        </w:rPr>
        <w:t>.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лікарська посада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одиниця медичного персоналу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ліжко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ліжко-день</w:t>
      </w:r>
    </w:p>
    <w:p w:rsidR="00C043A3" w:rsidRPr="00586D2D" w:rsidRDefault="00C043A3" w:rsidP="00C043A3">
      <w:pPr>
        <w:pStyle w:val="af2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6D2D">
        <w:rPr>
          <w:rFonts w:ascii="Times New Roman" w:hAnsi="Times New Roman"/>
          <w:sz w:val="24"/>
          <w:szCs w:val="24"/>
        </w:rPr>
        <w:t xml:space="preserve">295. З </w:t>
      </w:r>
      <w:proofErr w:type="spellStart"/>
      <w:r w:rsidRPr="00586D2D">
        <w:rPr>
          <w:rFonts w:ascii="Times New Roman" w:hAnsi="Times New Roman"/>
          <w:sz w:val="24"/>
          <w:szCs w:val="24"/>
        </w:rPr>
        <w:t>якою</w:t>
      </w:r>
      <w:proofErr w:type="spellEnd"/>
      <w:r w:rsidRPr="00586D2D">
        <w:rPr>
          <w:rFonts w:ascii="Times New Roman" w:hAnsi="Times New Roman"/>
          <w:sz w:val="24"/>
          <w:szCs w:val="24"/>
        </w:rPr>
        <w:t xml:space="preserve"> метою </w:t>
      </w:r>
      <w:proofErr w:type="spellStart"/>
      <w:r w:rsidRPr="00586D2D">
        <w:rPr>
          <w:rFonts w:ascii="Times New Roman" w:hAnsi="Times New Roman"/>
          <w:sz w:val="24"/>
          <w:szCs w:val="24"/>
        </w:rPr>
        <w:t>використовують</w:t>
      </w:r>
      <w:proofErr w:type="spellEnd"/>
      <w:r w:rsidRPr="00586D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6D2D">
        <w:rPr>
          <w:rFonts w:ascii="Times New Roman" w:hAnsi="Times New Roman"/>
          <w:sz w:val="24"/>
          <w:szCs w:val="24"/>
        </w:rPr>
        <w:t>фінансовий</w:t>
      </w:r>
      <w:proofErr w:type="spellEnd"/>
      <w:r w:rsidRPr="00586D2D">
        <w:rPr>
          <w:rFonts w:ascii="Times New Roman" w:hAnsi="Times New Roman"/>
          <w:sz w:val="24"/>
          <w:szCs w:val="24"/>
        </w:rPr>
        <w:t xml:space="preserve"> норматив </w:t>
      </w:r>
      <w:proofErr w:type="spellStart"/>
      <w:r w:rsidRPr="00586D2D">
        <w:rPr>
          <w:rFonts w:ascii="Times New Roman" w:hAnsi="Times New Roman"/>
          <w:sz w:val="24"/>
          <w:szCs w:val="24"/>
        </w:rPr>
        <w:t>бюджетної</w:t>
      </w:r>
      <w:proofErr w:type="spellEnd"/>
      <w:r w:rsidRPr="00586D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6D2D">
        <w:rPr>
          <w:rFonts w:ascii="Times New Roman" w:hAnsi="Times New Roman"/>
          <w:sz w:val="24"/>
          <w:szCs w:val="24"/>
        </w:rPr>
        <w:t>забезпеченості</w:t>
      </w:r>
      <w:proofErr w:type="spellEnd"/>
      <w:r w:rsidRPr="00586D2D">
        <w:rPr>
          <w:rFonts w:ascii="Times New Roman" w:hAnsi="Times New Roman"/>
          <w:sz w:val="24"/>
          <w:szCs w:val="24"/>
        </w:rPr>
        <w:t>?</w:t>
      </w:r>
    </w:p>
    <w:p w:rsidR="00C043A3" w:rsidRPr="00586D2D" w:rsidRDefault="00C043A3" w:rsidP="00C043A3">
      <w:pPr>
        <w:pStyle w:val="af2"/>
        <w:widowControl w:val="0"/>
        <w:tabs>
          <w:tab w:val="left" w:pos="0"/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6D2D">
        <w:rPr>
          <w:rFonts w:ascii="Times New Roman" w:hAnsi="Times New Roman"/>
          <w:sz w:val="24"/>
          <w:szCs w:val="24"/>
        </w:rPr>
        <w:t xml:space="preserve">а) для </w:t>
      </w:r>
      <w:proofErr w:type="spellStart"/>
      <w:r w:rsidRPr="00586D2D">
        <w:rPr>
          <w:rFonts w:ascii="Times New Roman" w:hAnsi="Times New Roman"/>
          <w:sz w:val="24"/>
          <w:szCs w:val="24"/>
        </w:rPr>
        <w:t>надання</w:t>
      </w:r>
      <w:proofErr w:type="spellEnd"/>
      <w:r w:rsidRPr="00586D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6D2D">
        <w:rPr>
          <w:rFonts w:ascii="Times New Roman" w:hAnsi="Times New Roman"/>
          <w:sz w:val="24"/>
          <w:szCs w:val="24"/>
        </w:rPr>
        <w:t>міжбюджетних</w:t>
      </w:r>
      <w:proofErr w:type="spellEnd"/>
      <w:r w:rsidRPr="00586D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6D2D">
        <w:rPr>
          <w:rFonts w:ascii="Times New Roman" w:hAnsi="Times New Roman"/>
          <w:sz w:val="24"/>
          <w:szCs w:val="24"/>
        </w:rPr>
        <w:t>трансфертів</w:t>
      </w:r>
      <w:proofErr w:type="spellEnd"/>
    </w:p>
    <w:p w:rsidR="00C043A3" w:rsidRPr="00586D2D" w:rsidRDefault="00C043A3" w:rsidP="00C043A3">
      <w:pPr>
        <w:pStyle w:val="af2"/>
        <w:widowControl w:val="0"/>
        <w:tabs>
          <w:tab w:val="left" w:pos="0"/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6D2D">
        <w:rPr>
          <w:rFonts w:ascii="Times New Roman" w:hAnsi="Times New Roman"/>
          <w:sz w:val="24"/>
          <w:szCs w:val="24"/>
        </w:rPr>
        <w:t xml:space="preserve">б) для </w:t>
      </w:r>
      <w:proofErr w:type="spellStart"/>
      <w:r w:rsidRPr="00586D2D">
        <w:rPr>
          <w:rFonts w:ascii="Times New Roman" w:hAnsi="Times New Roman"/>
          <w:sz w:val="24"/>
          <w:szCs w:val="24"/>
        </w:rPr>
        <w:t>розподілу</w:t>
      </w:r>
      <w:proofErr w:type="spellEnd"/>
      <w:r w:rsidRPr="00586D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6D2D">
        <w:rPr>
          <w:rFonts w:ascii="Times New Roman" w:hAnsi="Times New Roman"/>
          <w:sz w:val="24"/>
          <w:szCs w:val="24"/>
        </w:rPr>
        <w:t>міжбюджетних</w:t>
      </w:r>
      <w:proofErr w:type="spellEnd"/>
      <w:r w:rsidRPr="00586D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6D2D">
        <w:rPr>
          <w:rFonts w:ascii="Times New Roman" w:hAnsi="Times New Roman"/>
          <w:sz w:val="24"/>
          <w:szCs w:val="24"/>
        </w:rPr>
        <w:t>трансфертів</w:t>
      </w:r>
      <w:proofErr w:type="spellEnd"/>
    </w:p>
    <w:p w:rsidR="00C043A3" w:rsidRPr="00586D2D" w:rsidRDefault="00C043A3" w:rsidP="00C043A3">
      <w:pPr>
        <w:pStyle w:val="af2"/>
        <w:widowControl w:val="0"/>
        <w:tabs>
          <w:tab w:val="left" w:pos="0"/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6D2D">
        <w:rPr>
          <w:rFonts w:ascii="Times New Roman" w:hAnsi="Times New Roman"/>
          <w:sz w:val="24"/>
          <w:szCs w:val="24"/>
        </w:rPr>
        <w:t xml:space="preserve">в) для </w:t>
      </w:r>
      <w:proofErr w:type="spellStart"/>
      <w:r w:rsidRPr="00586D2D">
        <w:rPr>
          <w:rFonts w:ascii="Times New Roman" w:hAnsi="Times New Roman"/>
          <w:sz w:val="24"/>
          <w:szCs w:val="24"/>
        </w:rPr>
        <w:t>коригування</w:t>
      </w:r>
      <w:proofErr w:type="spellEnd"/>
      <w:r w:rsidRPr="00586D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6D2D">
        <w:rPr>
          <w:rFonts w:ascii="Times New Roman" w:hAnsi="Times New Roman"/>
          <w:sz w:val="24"/>
          <w:szCs w:val="24"/>
        </w:rPr>
        <w:t>розміру</w:t>
      </w:r>
      <w:proofErr w:type="spellEnd"/>
      <w:r w:rsidRPr="00586D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6D2D">
        <w:rPr>
          <w:rFonts w:ascii="Times New Roman" w:hAnsi="Times New Roman"/>
          <w:sz w:val="24"/>
          <w:szCs w:val="24"/>
        </w:rPr>
        <w:t>міжбюджетних</w:t>
      </w:r>
      <w:proofErr w:type="spellEnd"/>
      <w:r w:rsidRPr="00586D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6D2D">
        <w:rPr>
          <w:rFonts w:ascii="Times New Roman" w:hAnsi="Times New Roman"/>
          <w:sz w:val="24"/>
          <w:szCs w:val="24"/>
        </w:rPr>
        <w:t>трансфертів</w:t>
      </w:r>
      <w:proofErr w:type="spellEnd"/>
    </w:p>
    <w:p w:rsidR="00C043A3" w:rsidRPr="00586D2D" w:rsidRDefault="00C043A3" w:rsidP="00C043A3">
      <w:pPr>
        <w:pStyle w:val="af2"/>
        <w:widowControl w:val="0"/>
        <w:tabs>
          <w:tab w:val="left" w:pos="0"/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6D2D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586D2D">
        <w:rPr>
          <w:rFonts w:ascii="Times New Roman" w:hAnsi="Times New Roman"/>
          <w:sz w:val="24"/>
          <w:szCs w:val="24"/>
        </w:rPr>
        <w:t>всі</w:t>
      </w:r>
      <w:proofErr w:type="spellEnd"/>
      <w:r w:rsidRPr="00586D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6D2D">
        <w:rPr>
          <w:rFonts w:ascii="Times New Roman" w:hAnsi="Times New Roman"/>
          <w:sz w:val="24"/>
          <w:szCs w:val="24"/>
        </w:rPr>
        <w:t>відповіді</w:t>
      </w:r>
      <w:proofErr w:type="spellEnd"/>
      <w:r w:rsidRPr="00586D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6D2D">
        <w:rPr>
          <w:rFonts w:ascii="Times New Roman" w:hAnsi="Times New Roman"/>
          <w:sz w:val="24"/>
          <w:szCs w:val="24"/>
        </w:rPr>
        <w:t>вірні</w:t>
      </w:r>
      <w:proofErr w:type="spellEnd"/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296. Ставка заробітної плати лікаря залежить від: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посади, тарифного розряду та кваліфікаційної категорії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освіти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lastRenderedPageBreak/>
        <w:t>в) кількості відвідувань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посада, кваліфікаційна категорія, місцезнаходження лікарні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297. Види кошторисів, що складаються у закладах освіти: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зведений, індивідуальний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загальний, зведений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індивідуальний, видатків на централізовані заходи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індивідуальний, загальний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i/>
          <w:lang w:val="uk-UA"/>
        </w:rPr>
      </w:pPr>
      <w:r w:rsidRPr="00586D2D">
        <w:rPr>
          <w:lang w:val="uk-UA"/>
        </w:rPr>
        <w:t>298. Які показники покладено в основу складання кошторису загальноосвітньої школи</w:t>
      </w:r>
      <w:r w:rsidRPr="00586D2D">
        <w:rPr>
          <w:i/>
          <w:lang w:val="uk-UA"/>
        </w:rPr>
        <w:t>?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кількість та наповнюваність класів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кількість класів і контингент учнів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кількість класів, контингент учнів, число педагогічних ставок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кількість класів, контингент учнів, число годин за навчальним планом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299. Які заклади належать до системи соціального забезпечення?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дитячі заклади-інтернати (для дітей з різними відхиленнями здоров’я), дитячі заклади-інтернати профільні (спортивні, мовні), будинки-інтернати для пристарілих та інвалідів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дитячі дошкільні заклади, притулки для неповнолітніх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будинки-інтернати для пристарілих та інвалідів, притулки для неповнолітніх, дитячі заклади-інтернати (для дітей з різними відхиленнями здоров’я)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санаторії та профілакторії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300. Житлова субсидія – це: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а) щорічна адресна безготівкова грошова допомога на оплату комунальних послуг, придбання скрапленого газу, твердого та рідкого пічного побутового палива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б) щомісячна адресна безготівкова грошова допомога на оплату комунальних послуг, придбання скрапленого газу, твердого та рідкого пічного побутового палива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в) щомісячна адресна безготівкова грошова допомога на оплату комунальних послуг, придбання скрапленого газу, твердого та рідкого пічного побутового палива на поворотній основі</w:t>
      </w:r>
    </w:p>
    <w:p w:rsidR="00C043A3" w:rsidRPr="00586D2D" w:rsidRDefault="00C043A3" w:rsidP="00C043A3">
      <w:pPr>
        <w:widowControl w:val="0"/>
        <w:tabs>
          <w:tab w:val="left" w:pos="0"/>
        </w:tabs>
        <w:jc w:val="both"/>
        <w:rPr>
          <w:lang w:val="uk-UA"/>
        </w:rPr>
      </w:pPr>
      <w:r w:rsidRPr="00586D2D">
        <w:rPr>
          <w:lang w:val="uk-UA"/>
        </w:rPr>
        <w:t>г) щомісячна адресна готівкова грошова допомога на оплату комунальних послуг, придбання скрапленого газу, твердого та рідкого пічного побутового палива</w:t>
      </w:r>
    </w:p>
    <w:p w:rsidR="00D84ACE" w:rsidRPr="00C043A3" w:rsidRDefault="00D84ACE">
      <w:pPr>
        <w:rPr>
          <w:lang w:val="uk-UA"/>
        </w:rPr>
      </w:pPr>
    </w:p>
    <w:sectPr w:rsidR="00D84ACE" w:rsidRPr="00C043A3" w:rsidSect="00C043A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CAE06D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63F41D6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</w:abstractNum>
  <w:abstractNum w:abstractNumId="2">
    <w:nsid w:val="0EDA7B02"/>
    <w:multiLevelType w:val="multilevel"/>
    <w:tmpl w:val="63CE70FC"/>
    <w:styleLink w:val="5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04A4A"/>
    <w:multiLevelType w:val="multilevel"/>
    <w:tmpl w:val="5E960268"/>
    <w:styleLink w:val="TimesNewRoman14"/>
    <w:lvl w:ilvl="0">
      <w:start w:val="1"/>
      <w:numFmt w:val="decimal"/>
      <w:lvlText w:val="%1."/>
      <w:lvlJc w:val="center"/>
      <w:pPr>
        <w:ind w:left="720" w:hanging="72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5962806"/>
    <w:multiLevelType w:val="multilevel"/>
    <w:tmpl w:val="B91E47A4"/>
    <w:styleLink w:val="TimesNewRoman140632"/>
    <w:lvl w:ilvl="0">
      <w:start w:val="1"/>
      <w:numFmt w:val="decimal"/>
      <w:lvlText w:val="%1."/>
      <w:lvlJc w:val="center"/>
      <w:pPr>
        <w:ind w:left="720" w:hanging="72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5B970A8"/>
    <w:multiLevelType w:val="multilevel"/>
    <w:tmpl w:val="47A26EF0"/>
    <w:styleLink w:val="4"/>
    <w:lvl w:ilvl="0">
      <w:start w:val="1"/>
      <w:numFmt w:val="decimal"/>
      <w:lvlText w:val="%1."/>
      <w:lvlJc w:val="center"/>
      <w:pPr>
        <w:ind w:left="567" w:hanging="283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BD544E2"/>
    <w:multiLevelType w:val="multilevel"/>
    <w:tmpl w:val="556C6BF6"/>
    <w:styleLink w:val="20"/>
    <w:lvl w:ilvl="0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2C7365B5"/>
    <w:multiLevelType w:val="multilevel"/>
    <w:tmpl w:val="EDC08708"/>
    <w:styleLink w:val="111111"/>
    <w:lvl w:ilvl="0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125051C"/>
    <w:multiLevelType w:val="hybridMultilevel"/>
    <w:tmpl w:val="6B0C425C"/>
    <w:lvl w:ilvl="0" w:tplc="27D2F6BC">
      <w:start w:val="1"/>
      <w:numFmt w:val="bullet"/>
      <w:pStyle w:val="a0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BC2542"/>
    <w:multiLevelType w:val="multilevel"/>
    <w:tmpl w:val="99467726"/>
    <w:styleLink w:val="3"/>
    <w:lvl w:ilvl="0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88C178F"/>
    <w:multiLevelType w:val="multilevel"/>
    <w:tmpl w:val="0D6C4440"/>
    <w:styleLink w:val="1ai"/>
    <w:lvl w:ilvl="0">
      <w:start w:val="1"/>
      <w:numFmt w:val="decimal"/>
      <w:lvlText w:val="%1)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4AB719D8"/>
    <w:multiLevelType w:val="multilevel"/>
    <w:tmpl w:val="1F126DE2"/>
    <w:styleLink w:val="1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D8A399C"/>
    <w:multiLevelType w:val="multilevel"/>
    <w:tmpl w:val="38BA98F4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6AD707A0"/>
    <w:multiLevelType w:val="multilevel"/>
    <w:tmpl w:val="2188D782"/>
    <w:styleLink w:val="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73A30848"/>
    <w:multiLevelType w:val="hybridMultilevel"/>
    <w:tmpl w:val="E8663582"/>
    <w:lvl w:ilvl="0" w:tplc="F33030E4">
      <w:start w:val="1"/>
      <w:numFmt w:val="bullet"/>
      <w:pStyle w:val="a2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4A94D0D"/>
    <w:multiLevelType w:val="multilevel"/>
    <w:tmpl w:val="34E21810"/>
    <w:styleLink w:val="TimesNewRoman140631"/>
    <w:lvl w:ilvl="0">
      <w:start w:val="1"/>
      <w:numFmt w:val="decimal"/>
      <w:lvlText w:val="%1."/>
      <w:lvlJc w:val="center"/>
      <w:pPr>
        <w:ind w:left="720" w:hanging="72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77001F2B"/>
    <w:multiLevelType w:val="multilevel"/>
    <w:tmpl w:val="16366906"/>
    <w:styleLink w:val="TimesNewRoman14063"/>
    <w:lvl w:ilvl="0">
      <w:start w:val="1"/>
      <w:numFmt w:val="decimal"/>
      <w:lvlText w:val="%1."/>
      <w:lvlJc w:val="center"/>
      <w:pPr>
        <w:ind w:left="720" w:hanging="72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0"/>
  </w:num>
  <w:num w:numId="5">
    <w:abstractNumId w:val="7"/>
  </w:num>
  <w:num w:numId="6">
    <w:abstractNumId w:val="11"/>
  </w:num>
  <w:num w:numId="7">
    <w:abstractNumId w:val="6"/>
  </w:num>
  <w:num w:numId="8">
    <w:abstractNumId w:val="16"/>
  </w:num>
  <w:num w:numId="9">
    <w:abstractNumId w:val="15"/>
  </w:num>
  <w:num w:numId="10">
    <w:abstractNumId w:val="4"/>
  </w:num>
  <w:num w:numId="11">
    <w:abstractNumId w:val="3"/>
  </w:num>
  <w:num w:numId="12">
    <w:abstractNumId w:val="9"/>
  </w:num>
  <w:num w:numId="13">
    <w:abstractNumId w:val="5"/>
  </w:num>
  <w:num w:numId="14">
    <w:abstractNumId w:val="14"/>
  </w:num>
  <w:num w:numId="15">
    <w:abstractNumId w:val="8"/>
  </w:num>
  <w:num w:numId="16">
    <w:abstractNumId w:val="2"/>
  </w:num>
  <w:num w:numId="17">
    <w:abstractNumId w:val="1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43A3"/>
    <w:rsid w:val="000B1182"/>
    <w:rsid w:val="00190050"/>
    <w:rsid w:val="002D674B"/>
    <w:rsid w:val="002F13EB"/>
    <w:rsid w:val="00456B03"/>
    <w:rsid w:val="006949C2"/>
    <w:rsid w:val="006C28EB"/>
    <w:rsid w:val="0072501A"/>
    <w:rsid w:val="008829CC"/>
    <w:rsid w:val="00A015B8"/>
    <w:rsid w:val="00A32269"/>
    <w:rsid w:val="00C043A3"/>
    <w:rsid w:val="00C04B0D"/>
    <w:rsid w:val="00C87187"/>
    <w:rsid w:val="00D84ACE"/>
    <w:rsid w:val="00F61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C04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0">
    <w:name w:val="heading 1"/>
    <w:basedOn w:val="a3"/>
    <w:next w:val="a3"/>
    <w:link w:val="11"/>
    <w:uiPriority w:val="9"/>
    <w:qFormat/>
    <w:rsid w:val="00C043A3"/>
    <w:pPr>
      <w:keepNext/>
      <w:outlineLvl w:val="0"/>
    </w:pPr>
    <w:rPr>
      <w:sz w:val="28"/>
      <w:szCs w:val="20"/>
      <w:lang w:val="uk-UA"/>
    </w:rPr>
  </w:style>
  <w:style w:type="paragraph" w:styleId="21">
    <w:name w:val="heading 2"/>
    <w:basedOn w:val="a3"/>
    <w:next w:val="a3"/>
    <w:link w:val="22"/>
    <w:uiPriority w:val="9"/>
    <w:qFormat/>
    <w:rsid w:val="00C043A3"/>
    <w:pPr>
      <w:keepNext/>
      <w:outlineLvl w:val="1"/>
    </w:pPr>
    <w:rPr>
      <w:b/>
      <w:sz w:val="28"/>
      <w:szCs w:val="20"/>
    </w:rPr>
  </w:style>
  <w:style w:type="paragraph" w:styleId="30">
    <w:name w:val="heading 3"/>
    <w:basedOn w:val="a3"/>
    <w:next w:val="a3"/>
    <w:link w:val="31"/>
    <w:uiPriority w:val="9"/>
    <w:qFormat/>
    <w:rsid w:val="00C043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3"/>
    <w:next w:val="a3"/>
    <w:link w:val="41"/>
    <w:uiPriority w:val="9"/>
    <w:qFormat/>
    <w:rsid w:val="00C043A3"/>
    <w:pPr>
      <w:keepNext/>
      <w:jc w:val="center"/>
      <w:outlineLvl w:val="3"/>
    </w:pPr>
    <w:rPr>
      <w:sz w:val="28"/>
      <w:szCs w:val="20"/>
      <w:lang w:val="uk-UA"/>
    </w:rPr>
  </w:style>
  <w:style w:type="paragraph" w:styleId="50">
    <w:name w:val="heading 5"/>
    <w:basedOn w:val="a3"/>
    <w:next w:val="a3"/>
    <w:link w:val="51"/>
    <w:uiPriority w:val="9"/>
    <w:semiHidden/>
    <w:unhideWhenUsed/>
    <w:qFormat/>
    <w:rsid w:val="00C043A3"/>
    <w:pPr>
      <w:keepNext/>
      <w:keepLines/>
      <w:spacing w:before="200"/>
      <w:ind w:left="1008" w:hanging="432"/>
      <w:jc w:val="center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0">
    <w:name w:val="heading 6"/>
    <w:basedOn w:val="a3"/>
    <w:next w:val="a3"/>
    <w:link w:val="61"/>
    <w:uiPriority w:val="9"/>
    <w:semiHidden/>
    <w:unhideWhenUsed/>
    <w:qFormat/>
    <w:rsid w:val="00C043A3"/>
    <w:pPr>
      <w:keepNext/>
      <w:keepLines/>
      <w:spacing w:before="200"/>
      <w:ind w:left="1152" w:hanging="432"/>
      <w:jc w:val="center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3"/>
    <w:next w:val="a3"/>
    <w:link w:val="70"/>
    <w:uiPriority w:val="9"/>
    <w:qFormat/>
    <w:rsid w:val="00C043A3"/>
    <w:pPr>
      <w:keepNext/>
      <w:spacing w:line="360" w:lineRule="auto"/>
      <w:jc w:val="center"/>
      <w:outlineLvl w:val="6"/>
    </w:pPr>
    <w:rPr>
      <w:b/>
      <w:sz w:val="28"/>
      <w:szCs w:val="20"/>
      <w:lang w:val="uk-UA"/>
    </w:rPr>
  </w:style>
  <w:style w:type="paragraph" w:styleId="8">
    <w:name w:val="heading 8"/>
    <w:basedOn w:val="a3"/>
    <w:next w:val="a3"/>
    <w:link w:val="80"/>
    <w:uiPriority w:val="9"/>
    <w:qFormat/>
    <w:rsid w:val="00C043A3"/>
    <w:pPr>
      <w:keepNext/>
      <w:tabs>
        <w:tab w:val="left" w:pos="2835"/>
      </w:tabs>
      <w:spacing w:line="360" w:lineRule="auto"/>
      <w:outlineLvl w:val="7"/>
    </w:pPr>
    <w:rPr>
      <w:szCs w:val="20"/>
      <w:lang w:val="uk-UA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C043A3"/>
    <w:pPr>
      <w:keepNext/>
      <w:keepLines/>
      <w:spacing w:before="200"/>
      <w:ind w:left="1584" w:hanging="144"/>
      <w:jc w:val="center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C043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Заголовок 2 Знак"/>
    <w:basedOn w:val="a4"/>
    <w:link w:val="21"/>
    <w:uiPriority w:val="9"/>
    <w:rsid w:val="00C043A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31">
    <w:name w:val="Заголовок 3 Знак"/>
    <w:basedOn w:val="a4"/>
    <w:link w:val="30"/>
    <w:uiPriority w:val="9"/>
    <w:rsid w:val="00C043A3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1">
    <w:name w:val="Заголовок 4 Знак"/>
    <w:basedOn w:val="a4"/>
    <w:link w:val="40"/>
    <w:uiPriority w:val="9"/>
    <w:rsid w:val="00C043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1">
    <w:name w:val="Заголовок 5 Знак"/>
    <w:basedOn w:val="a4"/>
    <w:link w:val="50"/>
    <w:uiPriority w:val="9"/>
    <w:semiHidden/>
    <w:rsid w:val="00C043A3"/>
    <w:rPr>
      <w:rFonts w:ascii="Cambria" w:eastAsia="Times New Roman" w:hAnsi="Cambria" w:cs="Times New Roman"/>
      <w:color w:val="243F60"/>
      <w:lang w:val="ru-RU"/>
    </w:rPr>
  </w:style>
  <w:style w:type="character" w:customStyle="1" w:styleId="61">
    <w:name w:val="Заголовок 6 Знак"/>
    <w:basedOn w:val="a4"/>
    <w:link w:val="60"/>
    <w:uiPriority w:val="9"/>
    <w:semiHidden/>
    <w:rsid w:val="00C043A3"/>
    <w:rPr>
      <w:rFonts w:ascii="Cambria" w:eastAsia="Times New Roman" w:hAnsi="Cambria" w:cs="Times New Roman"/>
      <w:i/>
      <w:iCs/>
      <w:color w:val="243F60"/>
      <w:lang w:val="ru-RU"/>
    </w:rPr>
  </w:style>
  <w:style w:type="character" w:customStyle="1" w:styleId="70">
    <w:name w:val="Заголовок 7 Знак"/>
    <w:basedOn w:val="a4"/>
    <w:link w:val="7"/>
    <w:uiPriority w:val="9"/>
    <w:rsid w:val="00C043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4"/>
    <w:link w:val="8"/>
    <w:uiPriority w:val="9"/>
    <w:rsid w:val="00C043A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C043A3"/>
    <w:rPr>
      <w:rFonts w:ascii="Cambria" w:eastAsia="Times New Roman" w:hAnsi="Cambria" w:cs="Times New Roman"/>
      <w:i/>
      <w:iCs/>
      <w:color w:val="404040"/>
      <w:sz w:val="20"/>
      <w:szCs w:val="20"/>
      <w:lang w:val="ru-RU"/>
    </w:rPr>
  </w:style>
  <w:style w:type="paragraph" w:styleId="a7">
    <w:name w:val="header"/>
    <w:basedOn w:val="a3"/>
    <w:link w:val="a8"/>
    <w:uiPriority w:val="99"/>
    <w:rsid w:val="00C043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4"/>
    <w:link w:val="a7"/>
    <w:uiPriority w:val="99"/>
    <w:rsid w:val="00C043A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page number"/>
    <w:basedOn w:val="a4"/>
    <w:rsid w:val="00C043A3"/>
  </w:style>
  <w:style w:type="paragraph" w:customStyle="1" w:styleId="ListParagraph">
    <w:name w:val="List Paragraph"/>
    <w:basedOn w:val="a3"/>
    <w:rsid w:val="00C043A3"/>
    <w:pPr>
      <w:spacing w:after="200" w:line="276" w:lineRule="auto"/>
      <w:ind w:left="720"/>
    </w:pPr>
    <w:rPr>
      <w:rFonts w:ascii="Calibri" w:hAnsi="Calibri"/>
      <w:sz w:val="22"/>
      <w:szCs w:val="22"/>
      <w:lang w:val="uk-UA" w:eastAsia="en-US"/>
    </w:rPr>
  </w:style>
  <w:style w:type="character" w:customStyle="1" w:styleId="aa">
    <w:name w:val="Основной текст Знак"/>
    <w:link w:val="ab"/>
    <w:rsid w:val="00C043A3"/>
    <w:rPr>
      <w:rFonts w:ascii="Arial" w:hAnsi="Arial"/>
      <w:sz w:val="19"/>
      <w:szCs w:val="19"/>
      <w:shd w:val="clear" w:color="auto" w:fill="FFFFFF"/>
    </w:rPr>
  </w:style>
  <w:style w:type="character" w:customStyle="1" w:styleId="12">
    <w:name w:val="Заголовок №1_"/>
    <w:link w:val="13"/>
    <w:rsid w:val="00C043A3"/>
    <w:rPr>
      <w:rFonts w:ascii="Garamond" w:hAnsi="Garamond"/>
      <w:b/>
      <w:bCs/>
      <w:spacing w:val="60"/>
      <w:sz w:val="23"/>
      <w:szCs w:val="23"/>
      <w:shd w:val="clear" w:color="auto" w:fill="FFFFFF"/>
    </w:rPr>
  </w:style>
  <w:style w:type="paragraph" w:styleId="ab">
    <w:name w:val="Body Text"/>
    <w:basedOn w:val="a3"/>
    <w:link w:val="aa"/>
    <w:rsid w:val="00C043A3"/>
    <w:pPr>
      <w:shd w:val="clear" w:color="auto" w:fill="FFFFFF"/>
      <w:spacing w:line="226" w:lineRule="exact"/>
      <w:ind w:hanging="260"/>
      <w:jc w:val="both"/>
    </w:pPr>
    <w:rPr>
      <w:rFonts w:ascii="Arial" w:eastAsiaTheme="minorHAnsi" w:hAnsi="Arial" w:cstheme="minorBidi"/>
      <w:sz w:val="19"/>
      <w:szCs w:val="19"/>
      <w:lang w:val="uk-UA" w:eastAsia="en-US"/>
    </w:rPr>
  </w:style>
  <w:style w:type="character" w:customStyle="1" w:styleId="14">
    <w:name w:val="Основной текст Знак1"/>
    <w:basedOn w:val="a4"/>
    <w:link w:val="ab"/>
    <w:uiPriority w:val="99"/>
    <w:semiHidden/>
    <w:rsid w:val="00C043A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3">
    <w:name w:val="Заголовок №1"/>
    <w:basedOn w:val="a3"/>
    <w:link w:val="12"/>
    <w:rsid w:val="00C043A3"/>
    <w:pPr>
      <w:shd w:val="clear" w:color="auto" w:fill="FFFFFF"/>
      <w:spacing w:before="240" w:after="120" w:line="240" w:lineRule="atLeast"/>
      <w:outlineLvl w:val="0"/>
    </w:pPr>
    <w:rPr>
      <w:rFonts w:ascii="Garamond" w:eastAsiaTheme="minorHAnsi" w:hAnsi="Garamond" w:cstheme="minorBidi"/>
      <w:b/>
      <w:bCs/>
      <w:spacing w:val="60"/>
      <w:sz w:val="23"/>
      <w:szCs w:val="23"/>
      <w:lang w:val="uk-UA" w:eastAsia="en-US"/>
    </w:rPr>
  </w:style>
  <w:style w:type="paragraph" w:styleId="ac">
    <w:name w:val="footer"/>
    <w:basedOn w:val="a3"/>
    <w:link w:val="ad"/>
    <w:rsid w:val="00C043A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4"/>
    <w:link w:val="ac"/>
    <w:rsid w:val="00C043A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НеверныйОтвет"/>
    <w:rsid w:val="00C043A3"/>
    <w:pPr>
      <w:tabs>
        <w:tab w:val="num" w:pos="360"/>
      </w:tabs>
      <w:spacing w:after="120" w:line="240" w:lineRule="auto"/>
      <w:ind w:left="360" w:hanging="360"/>
    </w:pPr>
    <w:rPr>
      <w:rFonts w:ascii="Verdana" w:eastAsia="Times New Roman" w:hAnsi="Verdana" w:cs="Times New Roman"/>
      <w:color w:val="FF0000"/>
      <w:sz w:val="20"/>
      <w:szCs w:val="20"/>
      <w:lang w:val="en-GB"/>
    </w:rPr>
  </w:style>
  <w:style w:type="paragraph" w:customStyle="1" w:styleId="a1">
    <w:name w:val="ВопрМножВыбор"/>
    <w:next w:val="ae"/>
    <w:rsid w:val="00C043A3"/>
    <w:pPr>
      <w:numPr>
        <w:numId w:val="1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sz w:val="24"/>
      <w:szCs w:val="24"/>
      <w:lang w:val="ru-RU"/>
    </w:rPr>
  </w:style>
  <w:style w:type="paragraph" w:customStyle="1" w:styleId="af">
    <w:name w:val="ВерныйОтвет"/>
    <w:basedOn w:val="ae"/>
    <w:rsid w:val="00C043A3"/>
    <w:rPr>
      <w:color w:val="008000"/>
    </w:rPr>
  </w:style>
  <w:style w:type="paragraph" w:styleId="af0">
    <w:name w:val="Body Text Indent"/>
    <w:basedOn w:val="a3"/>
    <w:link w:val="af1"/>
    <w:uiPriority w:val="99"/>
    <w:rsid w:val="00C043A3"/>
    <w:pPr>
      <w:ind w:left="360" w:firstLine="348"/>
      <w:jc w:val="both"/>
    </w:pPr>
    <w:rPr>
      <w:sz w:val="28"/>
      <w:lang w:val="uk-UA"/>
    </w:rPr>
  </w:style>
  <w:style w:type="character" w:customStyle="1" w:styleId="af1">
    <w:name w:val="Основной текст с отступом Знак"/>
    <w:basedOn w:val="a4"/>
    <w:link w:val="af0"/>
    <w:uiPriority w:val="99"/>
    <w:rsid w:val="00C043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List Paragraph"/>
    <w:basedOn w:val="a3"/>
    <w:uiPriority w:val="34"/>
    <w:qFormat/>
    <w:rsid w:val="00C043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Subtitle"/>
    <w:basedOn w:val="a3"/>
    <w:link w:val="af4"/>
    <w:uiPriority w:val="11"/>
    <w:qFormat/>
    <w:rsid w:val="00C043A3"/>
    <w:pPr>
      <w:jc w:val="center"/>
    </w:pPr>
    <w:rPr>
      <w:sz w:val="28"/>
      <w:lang w:val="uk-UA"/>
    </w:rPr>
  </w:style>
  <w:style w:type="character" w:customStyle="1" w:styleId="af4">
    <w:name w:val="Подзаголовок Знак"/>
    <w:basedOn w:val="a4"/>
    <w:link w:val="af3"/>
    <w:uiPriority w:val="11"/>
    <w:rsid w:val="00C043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alloon Text"/>
    <w:basedOn w:val="a3"/>
    <w:link w:val="af6"/>
    <w:uiPriority w:val="99"/>
    <w:rsid w:val="00C043A3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4"/>
    <w:link w:val="af5"/>
    <w:uiPriority w:val="99"/>
    <w:rsid w:val="00C043A3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01">
    <w:name w:val="01ПИТАННЯ"/>
    <w:basedOn w:val="a3"/>
    <w:rsid w:val="00C043A3"/>
    <w:pPr>
      <w:jc w:val="both"/>
    </w:pPr>
    <w:rPr>
      <w:b/>
      <w:sz w:val="28"/>
      <w:szCs w:val="28"/>
      <w:lang w:val="uk-UA"/>
    </w:rPr>
  </w:style>
  <w:style w:type="paragraph" w:customStyle="1" w:styleId="010">
    <w:name w:val="01ОТВЕТ"/>
    <w:basedOn w:val="a3"/>
    <w:rsid w:val="00C043A3"/>
    <w:pPr>
      <w:ind w:firstLine="709"/>
      <w:jc w:val="both"/>
    </w:pPr>
    <w:rPr>
      <w:sz w:val="28"/>
      <w:szCs w:val="28"/>
      <w:lang w:val="uk-UA"/>
    </w:rPr>
  </w:style>
  <w:style w:type="character" w:customStyle="1" w:styleId="011">
    <w:name w:val="01ПИТАННЯ Знак"/>
    <w:rsid w:val="00C043A3"/>
    <w:rPr>
      <w:b/>
      <w:sz w:val="28"/>
      <w:szCs w:val="28"/>
      <w:lang w:val="uk-UA" w:eastAsia="ru-RU" w:bidi="ar-SA"/>
    </w:rPr>
  </w:style>
  <w:style w:type="paragraph" w:customStyle="1" w:styleId="FR2">
    <w:name w:val="FR2"/>
    <w:rsid w:val="00C043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f7">
    <w:name w:val="Plain Text"/>
    <w:basedOn w:val="a3"/>
    <w:link w:val="af8"/>
    <w:rsid w:val="00C043A3"/>
    <w:rPr>
      <w:rFonts w:ascii="Courier New" w:hAnsi="Courier New"/>
      <w:sz w:val="20"/>
      <w:lang w:val="uk-UA" w:eastAsia="ja-JP"/>
    </w:rPr>
  </w:style>
  <w:style w:type="character" w:customStyle="1" w:styleId="af8">
    <w:name w:val="Текст Знак"/>
    <w:basedOn w:val="a4"/>
    <w:link w:val="af7"/>
    <w:rsid w:val="00C043A3"/>
    <w:rPr>
      <w:rFonts w:ascii="Courier New" w:eastAsia="Times New Roman" w:hAnsi="Courier New" w:cs="Times New Roman"/>
      <w:sz w:val="20"/>
      <w:szCs w:val="24"/>
      <w:lang w:eastAsia="ja-JP"/>
    </w:rPr>
  </w:style>
  <w:style w:type="paragraph" w:styleId="23">
    <w:name w:val="Body Text Indent 2"/>
    <w:basedOn w:val="a3"/>
    <w:link w:val="24"/>
    <w:rsid w:val="00C043A3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24">
    <w:name w:val="Основной текст с отступом 2 Знак"/>
    <w:basedOn w:val="a4"/>
    <w:link w:val="23"/>
    <w:rsid w:val="00C043A3"/>
    <w:rPr>
      <w:rFonts w:ascii="Calibri" w:eastAsia="Calibri" w:hAnsi="Calibri" w:cs="Times New Roman"/>
    </w:rPr>
  </w:style>
  <w:style w:type="paragraph" w:styleId="32">
    <w:name w:val="Body Text Indent 3"/>
    <w:basedOn w:val="a3"/>
    <w:link w:val="33"/>
    <w:uiPriority w:val="99"/>
    <w:rsid w:val="00C043A3"/>
    <w:pPr>
      <w:spacing w:after="120"/>
      <w:ind w:left="283"/>
    </w:pPr>
    <w:rPr>
      <w:rFonts w:ascii="Calibri" w:eastAsia="Calibri" w:hAnsi="Calibri"/>
      <w:sz w:val="16"/>
      <w:szCs w:val="16"/>
      <w:lang w:val="uk-UA" w:eastAsia="en-US"/>
    </w:rPr>
  </w:style>
  <w:style w:type="character" w:customStyle="1" w:styleId="33">
    <w:name w:val="Основной текст с отступом 3 Знак"/>
    <w:basedOn w:val="a4"/>
    <w:link w:val="32"/>
    <w:uiPriority w:val="99"/>
    <w:rsid w:val="00C043A3"/>
    <w:rPr>
      <w:rFonts w:ascii="Calibri" w:eastAsia="Calibri" w:hAnsi="Calibri" w:cs="Times New Roman"/>
      <w:sz w:val="16"/>
      <w:szCs w:val="16"/>
    </w:rPr>
  </w:style>
  <w:style w:type="paragraph" w:styleId="HTML">
    <w:name w:val="HTML Preformatted"/>
    <w:basedOn w:val="a3"/>
    <w:link w:val="HTML0"/>
    <w:rsid w:val="00C043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C043A3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Just">
    <w:name w:val="Just"/>
    <w:rsid w:val="00C043A3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4">
    <w:name w:val="Body Text 3"/>
    <w:basedOn w:val="a3"/>
    <w:link w:val="35"/>
    <w:rsid w:val="00C043A3"/>
    <w:pPr>
      <w:spacing w:after="120"/>
    </w:pPr>
    <w:rPr>
      <w:rFonts w:ascii="Calibri" w:eastAsia="Calibri" w:hAnsi="Calibri"/>
      <w:sz w:val="16"/>
      <w:szCs w:val="16"/>
      <w:lang w:val="uk-UA" w:eastAsia="en-US"/>
    </w:rPr>
  </w:style>
  <w:style w:type="character" w:customStyle="1" w:styleId="35">
    <w:name w:val="Основной текст 3 Знак"/>
    <w:basedOn w:val="a4"/>
    <w:link w:val="34"/>
    <w:rsid w:val="00C043A3"/>
    <w:rPr>
      <w:rFonts w:ascii="Calibri" w:eastAsia="Calibri" w:hAnsi="Calibri" w:cs="Times New Roman"/>
      <w:sz w:val="16"/>
      <w:szCs w:val="16"/>
    </w:rPr>
  </w:style>
  <w:style w:type="paragraph" w:styleId="af9">
    <w:name w:val="Title"/>
    <w:aliases w:val=" Знак Знак"/>
    <w:basedOn w:val="a3"/>
    <w:link w:val="afa"/>
    <w:qFormat/>
    <w:rsid w:val="00C043A3"/>
    <w:pPr>
      <w:jc w:val="center"/>
    </w:pPr>
    <w:rPr>
      <w:sz w:val="28"/>
      <w:szCs w:val="20"/>
      <w:lang w:val="uk-UA"/>
    </w:rPr>
  </w:style>
  <w:style w:type="character" w:customStyle="1" w:styleId="afa">
    <w:name w:val="Название Знак"/>
    <w:aliases w:val=" Знак Знак Знак1"/>
    <w:basedOn w:val="a4"/>
    <w:link w:val="af9"/>
    <w:rsid w:val="00C043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C043A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3"/>
    <w:rsid w:val="00C043A3"/>
    <w:pPr>
      <w:widowControl w:val="0"/>
      <w:autoSpaceDE w:val="0"/>
      <w:autoSpaceDN w:val="0"/>
      <w:adjustRightInd w:val="0"/>
      <w:spacing w:line="269" w:lineRule="exact"/>
    </w:pPr>
  </w:style>
  <w:style w:type="character" w:customStyle="1" w:styleId="FontStyle11">
    <w:name w:val="Font Style11"/>
    <w:basedOn w:val="a4"/>
    <w:uiPriority w:val="99"/>
    <w:rsid w:val="00C043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4"/>
    <w:rsid w:val="00C043A3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3"/>
    <w:rsid w:val="00C043A3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3">
    <w:name w:val="Font Style13"/>
    <w:basedOn w:val="a4"/>
    <w:uiPriority w:val="99"/>
    <w:rsid w:val="00C043A3"/>
    <w:rPr>
      <w:rFonts w:ascii="Times New Roman" w:hAnsi="Times New Roman" w:cs="Times New Roman"/>
      <w:sz w:val="22"/>
      <w:szCs w:val="22"/>
    </w:rPr>
  </w:style>
  <w:style w:type="table" w:styleId="afb">
    <w:name w:val="Table Grid"/>
    <w:basedOn w:val="a5"/>
    <w:uiPriority w:val="59"/>
    <w:rsid w:val="00C043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3"/>
    <w:rsid w:val="00C043A3"/>
    <w:pPr>
      <w:widowControl w:val="0"/>
      <w:autoSpaceDE w:val="0"/>
      <w:autoSpaceDN w:val="0"/>
      <w:adjustRightInd w:val="0"/>
      <w:spacing w:line="288" w:lineRule="exact"/>
      <w:ind w:firstLine="335"/>
      <w:jc w:val="both"/>
    </w:pPr>
    <w:rPr>
      <w:rFonts w:ascii="Franklin Gothic Demi Cond" w:hAnsi="Franklin Gothic Demi Cond"/>
    </w:rPr>
  </w:style>
  <w:style w:type="character" w:customStyle="1" w:styleId="FontStyle94">
    <w:name w:val="Font Style94"/>
    <w:basedOn w:val="a4"/>
    <w:uiPriority w:val="99"/>
    <w:rsid w:val="00C043A3"/>
    <w:rPr>
      <w:rFonts w:ascii="Century Schoolbook" w:hAnsi="Century Schoolbook" w:cs="Century Schoolbook"/>
      <w:i/>
      <w:iCs/>
      <w:spacing w:val="-20"/>
      <w:sz w:val="22"/>
      <w:szCs w:val="22"/>
    </w:rPr>
  </w:style>
  <w:style w:type="character" w:customStyle="1" w:styleId="FontStyle71">
    <w:name w:val="Font Style71"/>
    <w:basedOn w:val="a4"/>
    <w:uiPriority w:val="99"/>
    <w:rsid w:val="00C043A3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afc">
    <w:name w:val="Основний текст"/>
    <w:basedOn w:val="a4"/>
    <w:rsid w:val="00C043A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FontStyle143">
    <w:name w:val="Font Style143"/>
    <w:basedOn w:val="a4"/>
    <w:uiPriority w:val="99"/>
    <w:rsid w:val="00C043A3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137">
    <w:name w:val="Font Style137"/>
    <w:basedOn w:val="a4"/>
    <w:uiPriority w:val="99"/>
    <w:rsid w:val="00C043A3"/>
    <w:rPr>
      <w:rFonts w:ascii="Century Schoolbook" w:hAnsi="Century Schoolbook" w:cs="Century Schoolbook"/>
      <w:sz w:val="22"/>
      <w:szCs w:val="22"/>
    </w:rPr>
  </w:style>
  <w:style w:type="character" w:customStyle="1" w:styleId="FontStyle218">
    <w:name w:val="Font Style218"/>
    <w:basedOn w:val="a4"/>
    <w:uiPriority w:val="99"/>
    <w:rsid w:val="00C043A3"/>
    <w:rPr>
      <w:rFonts w:ascii="Century Schoolbook" w:hAnsi="Century Schoolbook" w:cs="Century Schoolbook"/>
      <w:sz w:val="18"/>
      <w:szCs w:val="18"/>
    </w:rPr>
  </w:style>
  <w:style w:type="character" w:customStyle="1" w:styleId="FontStyle111">
    <w:name w:val="Font Style111"/>
    <w:basedOn w:val="a4"/>
    <w:uiPriority w:val="99"/>
    <w:rsid w:val="00C043A3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4">
    <w:name w:val="Font Style24"/>
    <w:basedOn w:val="a4"/>
    <w:rsid w:val="00C043A3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3"/>
    <w:rsid w:val="00C043A3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9">
    <w:name w:val="Font Style19"/>
    <w:rsid w:val="00C043A3"/>
    <w:rPr>
      <w:rFonts w:ascii="Times New Roman" w:hAnsi="Times New Roman" w:cs="Times New Roman"/>
      <w:sz w:val="26"/>
      <w:szCs w:val="26"/>
    </w:rPr>
  </w:style>
  <w:style w:type="numbering" w:customStyle="1" w:styleId="1">
    <w:name w:val="Стиль1"/>
    <w:uiPriority w:val="99"/>
    <w:rsid w:val="00C043A3"/>
    <w:pPr>
      <w:numPr>
        <w:numId w:val="6"/>
      </w:numPr>
    </w:pPr>
  </w:style>
  <w:style w:type="numbering" w:customStyle="1" w:styleId="20">
    <w:name w:val="Стиль2"/>
    <w:uiPriority w:val="99"/>
    <w:rsid w:val="00C043A3"/>
    <w:pPr>
      <w:numPr>
        <w:numId w:val="7"/>
      </w:numPr>
    </w:pPr>
  </w:style>
  <w:style w:type="paragraph" w:styleId="afd">
    <w:name w:val="caption"/>
    <w:basedOn w:val="a3"/>
    <w:next w:val="a3"/>
    <w:uiPriority w:val="35"/>
    <w:unhideWhenUsed/>
    <w:qFormat/>
    <w:rsid w:val="00C043A3"/>
    <w:pPr>
      <w:spacing w:after="200"/>
      <w:jc w:val="center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styleId="afe">
    <w:name w:val="Strong"/>
    <w:basedOn w:val="a4"/>
    <w:uiPriority w:val="22"/>
    <w:qFormat/>
    <w:rsid w:val="00C043A3"/>
    <w:rPr>
      <w:b/>
      <w:bCs/>
    </w:rPr>
  </w:style>
  <w:style w:type="character" w:styleId="aff">
    <w:name w:val="Emphasis"/>
    <w:basedOn w:val="a4"/>
    <w:uiPriority w:val="20"/>
    <w:qFormat/>
    <w:rsid w:val="00C043A3"/>
    <w:rPr>
      <w:i/>
      <w:iCs/>
    </w:rPr>
  </w:style>
  <w:style w:type="paragraph" w:styleId="aff0">
    <w:name w:val="No Spacing"/>
    <w:basedOn w:val="a3"/>
    <w:uiPriority w:val="1"/>
    <w:qFormat/>
    <w:rsid w:val="00C043A3"/>
    <w:pPr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5">
    <w:name w:val="Quote"/>
    <w:basedOn w:val="a3"/>
    <w:next w:val="a3"/>
    <w:link w:val="26"/>
    <w:uiPriority w:val="29"/>
    <w:qFormat/>
    <w:rsid w:val="00C043A3"/>
    <w:pPr>
      <w:jc w:val="center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6">
    <w:name w:val="Цитата 2 Знак"/>
    <w:basedOn w:val="a4"/>
    <w:link w:val="25"/>
    <w:uiPriority w:val="29"/>
    <w:rsid w:val="00C043A3"/>
    <w:rPr>
      <w:rFonts w:ascii="Calibri" w:eastAsia="Calibri" w:hAnsi="Calibri" w:cs="Times New Roman"/>
      <w:i/>
      <w:iCs/>
      <w:color w:val="000000"/>
      <w:lang w:val="ru-RU"/>
    </w:rPr>
  </w:style>
  <w:style w:type="paragraph" w:styleId="aff1">
    <w:name w:val="Intense Quote"/>
    <w:basedOn w:val="a3"/>
    <w:next w:val="a3"/>
    <w:link w:val="aff2"/>
    <w:uiPriority w:val="30"/>
    <w:qFormat/>
    <w:rsid w:val="00C043A3"/>
    <w:pPr>
      <w:pBdr>
        <w:bottom w:val="single" w:sz="4" w:space="4" w:color="4F81BD"/>
      </w:pBdr>
      <w:spacing w:before="200" w:after="280"/>
      <w:ind w:left="936" w:right="936"/>
      <w:jc w:val="center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2">
    <w:name w:val="Выделенная цитата Знак"/>
    <w:basedOn w:val="a4"/>
    <w:link w:val="aff1"/>
    <w:uiPriority w:val="30"/>
    <w:rsid w:val="00C043A3"/>
    <w:rPr>
      <w:rFonts w:ascii="Calibri" w:eastAsia="Calibri" w:hAnsi="Calibri" w:cs="Times New Roman"/>
      <w:b/>
      <w:bCs/>
      <w:i/>
      <w:iCs/>
      <w:color w:val="4F81BD"/>
      <w:lang w:val="ru-RU"/>
    </w:rPr>
  </w:style>
  <w:style w:type="character" w:styleId="aff3">
    <w:name w:val="Subtle Emphasis"/>
    <w:uiPriority w:val="19"/>
    <w:qFormat/>
    <w:rsid w:val="00C043A3"/>
    <w:rPr>
      <w:i/>
      <w:iCs/>
      <w:color w:val="808080"/>
    </w:rPr>
  </w:style>
  <w:style w:type="character" w:styleId="aff4">
    <w:name w:val="Intense Emphasis"/>
    <w:basedOn w:val="a4"/>
    <w:uiPriority w:val="21"/>
    <w:qFormat/>
    <w:rsid w:val="00C043A3"/>
    <w:rPr>
      <w:b/>
      <w:bCs/>
      <w:i/>
      <w:iCs/>
      <w:color w:val="4F81BD"/>
    </w:rPr>
  </w:style>
  <w:style w:type="character" w:styleId="aff5">
    <w:name w:val="Subtle Reference"/>
    <w:basedOn w:val="a4"/>
    <w:uiPriority w:val="31"/>
    <w:qFormat/>
    <w:rsid w:val="00C043A3"/>
    <w:rPr>
      <w:smallCaps/>
      <w:color w:val="C0504D"/>
      <w:u w:val="single"/>
    </w:rPr>
  </w:style>
  <w:style w:type="character" w:styleId="aff6">
    <w:name w:val="Intense Reference"/>
    <w:basedOn w:val="a4"/>
    <w:uiPriority w:val="32"/>
    <w:qFormat/>
    <w:rsid w:val="00C043A3"/>
    <w:rPr>
      <w:b/>
      <w:bCs/>
      <w:smallCaps/>
      <w:color w:val="C0504D"/>
      <w:spacing w:val="5"/>
      <w:u w:val="single"/>
    </w:rPr>
  </w:style>
  <w:style w:type="character" w:styleId="aff7">
    <w:name w:val="Book Title"/>
    <w:basedOn w:val="a4"/>
    <w:uiPriority w:val="33"/>
    <w:qFormat/>
    <w:rsid w:val="00C043A3"/>
    <w:rPr>
      <w:b/>
      <w:bCs/>
      <w:smallCaps/>
      <w:spacing w:val="5"/>
    </w:rPr>
  </w:style>
  <w:style w:type="paragraph" w:styleId="aff8">
    <w:name w:val="TOC Heading"/>
    <w:basedOn w:val="10"/>
    <w:next w:val="a3"/>
    <w:uiPriority w:val="39"/>
    <w:semiHidden/>
    <w:unhideWhenUsed/>
    <w:qFormat/>
    <w:rsid w:val="00C043A3"/>
    <w:pPr>
      <w:keepLines/>
      <w:spacing w:before="480"/>
      <w:jc w:val="center"/>
      <w:outlineLvl w:val="9"/>
    </w:pPr>
    <w:rPr>
      <w:rFonts w:ascii="Cambria" w:hAnsi="Cambria"/>
      <w:b/>
      <w:bCs/>
      <w:color w:val="365F91"/>
      <w:szCs w:val="28"/>
      <w:lang w:val="ru-RU" w:eastAsia="en-US"/>
    </w:rPr>
  </w:style>
  <w:style w:type="paragraph" w:styleId="a">
    <w:name w:val="List Number"/>
    <w:basedOn w:val="a3"/>
    <w:uiPriority w:val="99"/>
    <w:unhideWhenUsed/>
    <w:rsid w:val="00C043A3"/>
    <w:pPr>
      <w:numPr>
        <w:numId w:val="2"/>
      </w:numPr>
      <w:contextualSpacing/>
      <w:jc w:val="center"/>
    </w:pPr>
    <w:rPr>
      <w:rFonts w:eastAsia="Calibri"/>
      <w:sz w:val="28"/>
      <w:szCs w:val="22"/>
      <w:lang w:eastAsia="en-US"/>
    </w:rPr>
  </w:style>
  <w:style w:type="paragraph" w:styleId="2">
    <w:name w:val="List Number 2"/>
    <w:basedOn w:val="a3"/>
    <w:uiPriority w:val="99"/>
    <w:unhideWhenUsed/>
    <w:rsid w:val="00C043A3"/>
    <w:pPr>
      <w:numPr>
        <w:numId w:val="3"/>
      </w:numPr>
      <w:contextualSpacing/>
      <w:jc w:val="center"/>
    </w:pPr>
    <w:rPr>
      <w:rFonts w:eastAsia="Calibri"/>
      <w:sz w:val="28"/>
      <w:szCs w:val="22"/>
      <w:lang w:eastAsia="en-US"/>
    </w:rPr>
  </w:style>
  <w:style w:type="numbering" w:styleId="1ai">
    <w:name w:val="Outline List 1"/>
    <w:basedOn w:val="a6"/>
    <w:uiPriority w:val="99"/>
    <w:unhideWhenUsed/>
    <w:rsid w:val="00C043A3"/>
    <w:pPr>
      <w:numPr>
        <w:numId w:val="4"/>
      </w:numPr>
    </w:pPr>
  </w:style>
  <w:style w:type="numbering" w:styleId="111111">
    <w:name w:val="Outline List 2"/>
    <w:basedOn w:val="a6"/>
    <w:uiPriority w:val="99"/>
    <w:unhideWhenUsed/>
    <w:rsid w:val="00C043A3"/>
    <w:pPr>
      <w:numPr>
        <w:numId w:val="5"/>
      </w:numPr>
    </w:pPr>
  </w:style>
  <w:style w:type="numbering" w:customStyle="1" w:styleId="TimesNewRoman14063">
    <w:name w:val="Стиль нумерованный Times New Roman 14 пт Слева:  063 см Выступ..."/>
    <w:basedOn w:val="a6"/>
    <w:rsid w:val="00C043A3"/>
    <w:pPr>
      <w:numPr>
        <w:numId w:val="8"/>
      </w:numPr>
    </w:pPr>
  </w:style>
  <w:style w:type="numbering" w:customStyle="1" w:styleId="TimesNewRoman140631">
    <w:name w:val="Стиль нумерованный Times New Roman 14 пт Слева:  063 см Выступ...1"/>
    <w:basedOn w:val="a6"/>
    <w:rsid w:val="00C043A3"/>
    <w:pPr>
      <w:numPr>
        <w:numId w:val="9"/>
      </w:numPr>
    </w:pPr>
  </w:style>
  <w:style w:type="numbering" w:customStyle="1" w:styleId="TimesNewRoman140632">
    <w:name w:val="Стиль нумерованный Times New Roman 14 пт Слева:  063 см Выступ...2"/>
    <w:basedOn w:val="a6"/>
    <w:rsid w:val="00C043A3"/>
    <w:pPr>
      <w:numPr>
        <w:numId w:val="10"/>
      </w:numPr>
    </w:pPr>
  </w:style>
  <w:style w:type="numbering" w:customStyle="1" w:styleId="TimesNewRoman14">
    <w:name w:val="Стиль нумерованный Times New Roman 14 пт"/>
    <w:basedOn w:val="a6"/>
    <w:rsid w:val="00C043A3"/>
    <w:pPr>
      <w:numPr>
        <w:numId w:val="11"/>
      </w:numPr>
    </w:pPr>
  </w:style>
  <w:style w:type="numbering" w:customStyle="1" w:styleId="3">
    <w:name w:val="Стиль3"/>
    <w:uiPriority w:val="99"/>
    <w:rsid w:val="00C043A3"/>
    <w:pPr>
      <w:numPr>
        <w:numId w:val="12"/>
      </w:numPr>
    </w:pPr>
  </w:style>
  <w:style w:type="numbering" w:customStyle="1" w:styleId="4">
    <w:name w:val="Стиль4"/>
    <w:uiPriority w:val="99"/>
    <w:rsid w:val="00C043A3"/>
    <w:pPr>
      <w:numPr>
        <w:numId w:val="13"/>
      </w:numPr>
    </w:pPr>
  </w:style>
  <w:style w:type="character" w:customStyle="1" w:styleId="15">
    <w:name w:val="Название Знак1"/>
    <w:aliases w:val="Название Знак Знак, Знак Знак Знак"/>
    <w:rsid w:val="00C043A3"/>
    <w:rPr>
      <w:b/>
      <w:bCs/>
      <w:sz w:val="28"/>
      <w:szCs w:val="24"/>
      <w:lang w:eastAsia="ru-RU"/>
    </w:rPr>
  </w:style>
  <w:style w:type="paragraph" w:styleId="27">
    <w:name w:val="Body Text 2"/>
    <w:basedOn w:val="a3"/>
    <w:link w:val="28"/>
    <w:uiPriority w:val="99"/>
    <w:unhideWhenUsed/>
    <w:rsid w:val="00C043A3"/>
    <w:pPr>
      <w:spacing w:after="120" w:line="480" w:lineRule="auto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2 Знак"/>
    <w:basedOn w:val="a4"/>
    <w:link w:val="27"/>
    <w:uiPriority w:val="99"/>
    <w:rsid w:val="00C043A3"/>
    <w:rPr>
      <w:rFonts w:ascii="Calibri" w:eastAsia="Calibri" w:hAnsi="Calibri" w:cs="Times New Roman"/>
      <w:lang w:val="ru-RU"/>
    </w:rPr>
  </w:style>
  <w:style w:type="paragraph" w:customStyle="1" w:styleId="a2">
    <w:name w:val="НеправВідповідь"/>
    <w:basedOn w:val="a3"/>
    <w:link w:val="aff9"/>
    <w:rsid w:val="00C043A3"/>
    <w:pPr>
      <w:numPr>
        <w:numId w:val="14"/>
      </w:numPr>
      <w:spacing w:after="120"/>
    </w:pPr>
    <w:rPr>
      <w:rFonts w:ascii="Verdana" w:hAnsi="Verdana"/>
      <w:color w:val="FF0000"/>
      <w:sz w:val="20"/>
      <w:szCs w:val="20"/>
      <w:lang w:val="en-GB"/>
    </w:rPr>
  </w:style>
  <w:style w:type="paragraph" w:customStyle="1" w:styleId="a0">
    <w:name w:val="ПравВідповідь"/>
    <w:basedOn w:val="a2"/>
    <w:link w:val="affa"/>
    <w:rsid w:val="00C043A3"/>
    <w:pPr>
      <w:numPr>
        <w:numId w:val="15"/>
      </w:numPr>
      <w:tabs>
        <w:tab w:val="clear" w:pos="360"/>
        <w:tab w:val="num" w:pos="720"/>
      </w:tabs>
      <w:ind w:left="720"/>
    </w:pPr>
    <w:rPr>
      <w:color w:val="008000"/>
    </w:rPr>
  </w:style>
  <w:style w:type="character" w:customStyle="1" w:styleId="aff9">
    <w:name w:val="НеправВідповідь Знак"/>
    <w:link w:val="a2"/>
    <w:rsid w:val="00C043A3"/>
    <w:rPr>
      <w:rFonts w:ascii="Verdana" w:eastAsia="Times New Roman" w:hAnsi="Verdana" w:cs="Times New Roman"/>
      <w:color w:val="FF0000"/>
      <w:sz w:val="20"/>
      <w:szCs w:val="20"/>
      <w:lang w:val="en-GB"/>
    </w:rPr>
  </w:style>
  <w:style w:type="character" w:customStyle="1" w:styleId="affa">
    <w:name w:val="ПравВідповідь Знак"/>
    <w:link w:val="a0"/>
    <w:rsid w:val="00C043A3"/>
    <w:rPr>
      <w:rFonts w:ascii="Verdana" w:eastAsia="Times New Roman" w:hAnsi="Verdana" w:cs="Times New Roman"/>
      <w:color w:val="008000"/>
      <w:sz w:val="20"/>
      <w:szCs w:val="20"/>
      <w:lang w:val="en-GB"/>
    </w:rPr>
  </w:style>
  <w:style w:type="paragraph" w:customStyle="1" w:styleId="affb">
    <w:name w:val="ПитЗВибором"/>
    <w:basedOn w:val="a3"/>
    <w:next w:val="a3"/>
    <w:link w:val="affc"/>
    <w:rsid w:val="00C043A3"/>
    <w:pPr>
      <w:tabs>
        <w:tab w:val="num" w:pos="547"/>
      </w:tabs>
      <w:spacing w:before="240" w:after="120"/>
      <w:ind w:left="547" w:hanging="360"/>
      <w:outlineLvl w:val="0"/>
    </w:pPr>
    <w:rPr>
      <w:rFonts w:ascii="Verdana" w:hAnsi="Verdana"/>
      <w:b/>
      <w:sz w:val="28"/>
      <w:lang w:val="en-GB"/>
    </w:rPr>
  </w:style>
  <w:style w:type="character" w:customStyle="1" w:styleId="affc">
    <w:name w:val="ПитЗВибором Знак"/>
    <w:link w:val="affb"/>
    <w:rsid w:val="00C043A3"/>
    <w:rPr>
      <w:rFonts w:ascii="Verdana" w:eastAsia="Times New Roman" w:hAnsi="Verdana" w:cs="Times New Roman"/>
      <w:b/>
      <w:sz w:val="28"/>
      <w:szCs w:val="24"/>
      <w:lang w:val="en-GB" w:eastAsia="ru-RU"/>
    </w:rPr>
  </w:style>
  <w:style w:type="paragraph" w:styleId="affd">
    <w:name w:val="Normal (Web)"/>
    <w:basedOn w:val="a3"/>
    <w:rsid w:val="00C043A3"/>
    <w:pPr>
      <w:spacing w:before="100" w:beforeAutospacing="1" w:after="100" w:afterAutospacing="1"/>
    </w:pPr>
  </w:style>
  <w:style w:type="paragraph" w:styleId="affe">
    <w:name w:val="footnote text"/>
    <w:basedOn w:val="a3"/>
    <w:link w:val="afff"/>
    <w:rsid w:val="00C043A3"/>
    <w:rPr>
      <w:sz w:val="20"/>
      <w:szCs w:val="20"/>
    </w:rPr>
  </w:style>
  <w:style w:type="character" w:customStyle="1" w:styleId="afff">
    <w:name w:val="Текст сноски Знак"/>
    <w:basedOn w:val="a4"/>
    <w:link w:val="affe"/>
    <w:rsid w:val="00C043A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ff0">
    <w:name w:val="footnote reference"/>
    <w:rsid w:val="00C043A3"/>
    <w:rPr>
      <w:vertAlign w:val="superscript"/>
    </w:rPr>
  </w:style>
  <w:style w:type="paragraph" w:styleId="afff1">
    <w:name w:val="Document Map"/>
    <w:basedOn w:val="a3"/>
    <w:link w:val="afff2"/>
    <w:rsid w:val="00C043A3"/>
    <w:pPr>
      <w:shd w:val="clear" w:color="auto" w:fill="000080"/>
    </w:pPr>
    <w:rPr>
      <w:rFonts w:ascii="Tahoma" w:hAnsi="Tahoma" w:cs="Tahoma"/>
    </w:rPr>
  </w:style>
  <w:style w:type="character" w:customStyle="1" w:styleId="afff2">
    <w:name w:val="Схема документа Знак"/>
    <w:basedOn w:val="a4"/>
    <w:link w:val="afff1"/>
    <w:rsid w:val="00C043A3"/>
    <w:rPr>
      <w:rFonts w:ascii="Tahoma" w:eastAsia="Times New Roman" w:hAnsi="Tahoma" w:cs="Tahoma"/>
      <w:sz w:val="24"/>
      <w:szCs w:val="24"/>
      <w:shd w:val="clear" w:color="auto" w:fill="000080"/>
      <w:lang w:val="ru-RU" w:eastAsia="ru-RU"/>
    </w:rPr>
  </w:style>
  <w:style w:type="numbering" w:customStyle="1" w:styleId="6">
    <w:name w:val="Стиль6"/>
    <w:rsid w:val="00C043A3"/>
    <w:pPr>
      <w:numPr>
        <w:numId w:val="17"/>
      </w:numPr>
    </w:pPr>
  </w:style>
  <w:style w:type="numbering" w:customStyle="1" w:styleId="5">
    <w:name w:val="Стиль5"/>
    <w:rsid w:val="00C043A3"/>
    <w:pPr>
      <w:numPr>
        <w:numId w:val="16"/>
      </w:numPr>
    </w:pPr>
  </w:style>
  <w:style w:type="character" w:customStyle="1" w:styleId="FontStyle63">
    <w:name w:val="Font Style63"/>
    <w:basedOn w:val="a4"/>
    <w:rsid w:val="00C043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5">
    <w:name w:val="Font Style65"/>
    <w:basedOn w:val="a4"/>
    <w:rsid w:val="00C043A3"/>
    <w:rPr>
      <w:rFonts w:ascii="Times New Roman" w:hAnsi="Times New Roman" w:cs="Times New Roman"/>
      <w:sz w:val="20"/>
      <w:szCs w:val="20"/>
    </w:rPr>
  </w:style>
  <w:style w:type="paragraph" w:customStyle="1" w:styleId="Normal">
    <w:name w:val="Normal"/>
    <w:rsid w:val="00C043A3"/>
    <w:pPr>
      <w:widowControl w:val="0"/>
      <w:spacing w:after="0" w:line="360" w:lineRule="auto"/>
      <w:ind w:firstLine="70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C043A3"/>
    <w:pPr>
      <w:widowControl w:val="0"/>
      <w:spacing w:after="0" w:line="30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3heading3">
    <w:name w:val="Заголовок 3.heading 3"/>
    <w:next w:val="Normal"/>
    <w:rsid w:val="00C043A3"/>
    <w:pPr>
      <w:keepNext/>
      <w:keepLines/>
      <w:spacing w:before="160" w:after="60" w:line="240" w:lineRule="auto"/>
      <w:ind w:left="1988"/>
    </w:pPr>
    <w:rPr>
      <w:rFonts w:ascii="Times New Roman" w:eastAsia="Times New Roman" w:hAnsi="Times New Roman" w:cs="Times New Roman"/>
      <w:b/>
      <w:i/>
      <w:snapToGrid w:val="0"/>
      <w:sz w:val="26"/>
      <w:szCs w:val="20"/>
      <w:lang w:val="ru-RU" w:eastAsia="ru-RU"/>
    </w:rPr>
  </w:style>
  <w:style w:type="character" w:styleId="afff3">
    <w:name w:val="Hyperlink"/>
    <w:basedOn w:val="a4"/>
    <w:rsid w:val="00C043A3"/>
    <w:rPr>
      <w:color w:val="0000FF"/>
      <w:u w:val="single"/>
    </w:rPr>
  </w:style>
  <w:style w:type="paragraph" w:customStyle="1" w:styleId="29">
    <w:name w:val=" Знак Знак2 Знак Знак Знак Знак Знак Знак Знак Знак Знак Знак Знак Знак Знак Знак Знак Знак Знак Знак Знак Знак Знак Знак"/>
    <w:basedOn w:val="a3"/>
    <w:rsid w:val="00C043A3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Обычный1"/>
    <w:rsid w:val="00C043A3"/>
    <w:pPr>
      <w:widowControl w:val="0"/>
      <w:spacing w:after="0" w:line="30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tyle15">
    <w:name w:val="Style15"/>
    <w:basedOn w:val="a3"/>
    <w:rsid w:val="00C043A3"/>
    <w:pPr>
      <w:widowControl w:val="0"/>
      <w:autoSpaceDE w:val="0"/>
      <w:autoSpaceDN w:val="0"/>
      <w:adjustRightInd w:val="0"/>
      <w:spacing w:line="257" w:lineRule="exact"/>
      <w:jc w:val="both"/>
    </w:pPr>
    <w:rPr>
      <w:rFonts w:ascii="Arial" w:eastAsia="Calibri" w:hAnsi="Arial"/>
    </w:rPr>
  </w:style>
  <w:style w:type="paragraph" w:customStyle="1" w:styleId="Style16">
    <w:name w:val="Style16"/>
    <w:basedOn w:val="a3"/>
    <w:rsid w:val="00C043A3"/>
    <w:pPr>
      <w:widowControl w:val="0"/>
      <w:autoSpaceDE w:val="0"/>
      <w:autoSpaceDN w:val="0"/>
      <w:adjustRightInd w:val="0"/>
    </w:pPr>
    <w:rPr>
      <w:rFonts w:ascii="Arial" w:eastAsia="Calibri" w:hAnsi="Arial"/>
    </w:rPr>
  </w:style>
  <w:style w:type="character" w:customStyle="1" w:styleId="FontStyle62">
    <w:name w:val="Font Style62"/>
    <w:rsid w:val="00C043A3"/>
    <w:rPr>
      <w:rFonts w:ascii="Times New Roman" w:hAnsi="Times New Roman"/>
      <w:sz w:val="20"/>
    </w:rPr>
  </w:style>
  <w:style w:type="paragraph" w:customStyle="1" w:styleId="Style14">
    <w:name w:val="Style14"/>
    <w:basedOn w:val="a3"/>
    <w:rsid w:val="00C043A3"/>
    <w:pPr>
      <w:widowControl w:val="0"/>
      <w:autoSpaceDE w:val="0"/>
      <w:autoSpaceDN w:val="0"/>
      <w:adjustRightInd w:val="0"/>
      <w:spacing w:line="271" w:lineRule="exact"/>
      <w:ind w:hanging="242"/>
    </w:pPr>
    <w:rPr>
      <w:rFonts w:ascii="Microsoft Sans Serif" w:eastAsia="Calibri" w:hAnsi="Microsoft Sans Serif" w:cs="Microsoft Sans Serif"/>
    </w:rPr>
  </w:style>
  <w:style w:type="paragraph" w:customStyle="1" w:styleId="Style12">
    <w:name w:val="Style12"/>
    <w:basedOn w:val="a3"/>
    <w:rsid w:val="00C043A3"/>
    <w:pPr>
      <w:widowControl w:val="0"/>
      <w:autoSpaceDE w:val="0"/>
      <w:autoSpaceDN w:val="0"/>
      <w:adjustRightInd w:val="0"/>
      <w:spacing w:line="199" w:lineRule="exact"/>
      <w:ind w:hanging="221"/>
    </w:pPr>
    <w:rPr>
      <w:rFonts w:ascii="Arial" w:eastAsia="Calibri" w:hAnsi="Arial"/>
    </w:rPr>
  </w:style>
  <w:style w:type="character" w:customStyle="1" w:styleId="FontStyle26">
    <w:name w:val="Font Style26"/>
    <w:rsid w:val="00C043A3"/>
    <w:rPr>
      <w:rFonts w:ascii="Bookman Old Style" w:hAnsi="Bookman Old Style"/>
      <w:i/>
      <w:sz w:val="18"/>
    </w:rPr>
  </w:style>
  <w:style w:type="character" w:customStyle="1" w:styleId="FontStyle29">
    <w:name w:val="Font Style29"/>
    <w:rsid w:val="00C043A3"/>
    <w:rPr>
      <w:rFonts w:ascii="Bookman Old Style" w:hAnsi="Bookman Old Style"/>
      <w:sz w:val="18"/>
    </w:rPr>
  </w:style>
  <w:style w:type="paragraph" w:customStyle="1" w:styleId="Style47">
    <w:name w:val="Style47"/>
    <w:basedOn w:val="a3"/>
    <w:rsid w:val="00C043A3"/>
    <w:pPr>
      <w:widowControl w:val="0"/>
      <w:autoSpaceDE w:val="0"/>
      <w:autoSpaceDN w:val="0"/>
      <w:adjustRightInd w:val="0"/>
      <w:spacing w:line="240" w:lineRule="exact"/>
      <w:ind w:firstLine="336"/>
    </w:pPr>
    <w:rPr>
      <w:rFonts w:ascii="Arial" w:eastAsia="Calibri" w:hAnsi="Arial"/>
    </w:rPr>
  </w:style>
  <w:style w:type="paragraph" w:customStyle="1" w:styleId="Style28">
    <w:name w:val="Style28"/>
    <w:basedOn w:val="a3"/>
    <w:rsid w:val="00C043A3"/>
    <w:pPr>
      <w:widowControl w:val="0"/>
      <w:autoSpaceDE w:val="0"/>
      <w:autoSpaceDN w:val="0"/>
      <w:adjustRightInd w:val="0"/>
    </w:pPr>
    <w:rPr>
      <w:rFonts w:ascii="Arial" w:eastAsia="Calibri" w:hAnsi="Arial"/>
    </w:rPr>
  </w:style>
  <w:style w:type="paragraph" w:customStyle="1" w:styleId="Style1">
    <w:name w:val="Style1"/>
    <w:basedOn w:val="a3"/>
    <w:rsid w:val="00C043A3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4">
    <w:name w:val="Style24"/>
    <w:basedOn w:val="a3"/>
    <w:rsid w:val="00C043A3"/>
    <w:pPr>
      <w:widowControl w:val="0"/>
      <w:autoSpaceDE w:val="0"/>
      <w:autoSpaceDN w:val="0"/>
      <w:adjustRightInd w:val="0"/>
      <w:spacing w:line="386" w:lineRule="exact"/>
      <w:jc w:val="both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55639</Words>
  <Characters>31715</Characters>
  <Application>Microsoft Office Word</Application>
  <DocSecurity>0</DocSecurity>
  <Lines>264</Lines>
  <Paragraphs>174</Paragraphs>
  <ScaleCrop>false</ScaleCrop>
  <Company>Grizli777</Company>
  <LinksUpToDate>false</LinksUpToDate>
  <CharactersWithSpaces>87180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2015-03-23T14:03:00Z</dcterms:created>
  <dcterms:modified xsi:type="dcterms:W3CDTF">2015-03-23T14:03:00Z</dcterms:modified>
</cp:coreProperties>
</file>